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055" w:rsidRPr="00CF5DDA" w:rsidRDefault="00042055" w:rsidP="008C7860">
      <w:pPr>
        <w:spacing w:after="0" w:line="240" w:lineRule="auto"/>
        <w:jc w:val="center"/>
        <w:rPr>
          <w:b/>
          <w:sz w:val="40"/>
        </w:rPr>
      </w:pPr>
      <w:r w:rsidRPr="00042055">
        <w:rPr>
          <w:b/>
          <w:caps/>
          <w:sz w:val="28"/>
        </w:rPr>
        <w:t>Паспорт на фотоэлектрический солнечный модуль</w:t>
      </w:r>
      <w:r w:rsidRPr="00042055">
        <w:rPr>
          <w:b/>
          <w:sz w:val="28"/>
        </w:rPr>
        <w:t xml:space="preserve"> </w:t>
      </w:r>
      <w:r w:rsidRPr="00042055">
        <w:rPr>
          <w:b/>
        </w:rPr>
        <w:br/>
      </w:r>
      <w:r w:rsidR="00162224">
        <w:rPr>
          <w:b/>
          <w:sz w:val="40"/>
        </w:rPr>
        <w:t>Восток ФСМ</w:t>
      </w:r>
      <w:r w:rsidRPr="00042055">
        <w:rPr>
          <w:b/>
          <w:sz w:val="40"/>
        </w:rPr>
        <w:t xml:space="preserve"> </w:t>
      </w:r>
      <w:r w:rsidR="00032B26">
        <w:rPr>
          <w:b/>
          <w:sz w:val="40"/>
        </w:rPr>
        <w:t>10</w:t>
      </w:r>
      <w:r w:rsidR="00194DE9" w:rsidRPr="00194DE9">
        <w:rPr>
          <w:b/>
          <w:sz w:val="40"/>
        </w:rPr>
        <w:t>0</w:t>
      </w:r>
      <w:r w:rsidR="00E7144D">
        <w:rPr>
          <w:b/>
          <w:sz w:val="40"/>
        </w:rPr>
        <w:t xml:space="preserve"> </w:t>
      </w:r>
      <w:proofErr w:type="gramStart"/>
      <w:r w:rsidR="00162224">
        <w:rPr>
          <w:b/>
          <w:sz w:val="40"/>
        </w:rPr>
        <w:t>П</w:t>
      </w:r>
      <w:proofErr w:type="gramEnd"/>
      <w:r w:rsidR="00CF5DDA">
        <w:rPr>
          <w:b/>
          <w:sz w:val="40"/>
        </w:rPr>
        <w:t xml:space="preserve"> </w:t>
      </w:r>
      <w:r w:rsidR="005C73E5" w:rsidRPr="005C73E5">
        <w:rPr>
          <w:b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23.25pt">
            <v:imagedata r:id="rId6" o:title="Поли"/>
          </v:shape>
        </w:pict>
      </w:r>
    </w:p>
    <w:p w:rsidR="00052547" w:rsidRDefault="00052547" w:rsidP="008C7860">
      <w:pPr>
        <w:spacing w:after="0" w:line="240" w:lineRule="auto"/>
        <w:jc w:val="center"/>
        <w:rPr>
          <w:b/>
          <w:sz w:val="40"/>
        </w:rPr>
      </w:pPr>
    </w:p>
    <w:p w:rsidR="00052547" w:rsidRPr="00052547" w:rsidRDefault="00052547" w:rsidP="008C7860">
      <w:pPr>
        <w:spacing w:after="0" w:line="240" w:lineRule="auto"/>
        <w:jc w:val="center"/>
        <w:rPr>
          <w:b/>
        </w:rPr>
      </w:pPr>
    </w:p>
    <w:p w:rsidR="005750E1" w:rsidRPr="008C7860" w:rsidRDefault="005750E1" w:rsidP="00AE03E2">
      <w:pPr>
        <w:spacing w:after="0"/>
        <w:rPr>
          <w:b/>
          <w:sz w:val="18"/>
          <w:szCs w:val="18"/>
        </w:rPr>
      </w:pPr>
      <w:r w:rsidRPr="008C7860">
        <w:rPr>
          <w:b/>
          <w:sz w:val="18"/>
          <w:szCs w:val="18"/>
        </w:rPr>
        <w:t xml:space="preserve">1. НАЗНАЧЕНИЕ ИЗДЕЛИЯ </w:t>
      </w:r>
    </w:p>
    <w:p w:rsidR="005750E1" w:rsidRPr="008C7860" w:rsidRDefault="005750E1" w:rsidP="004C54EF">
      <w:pPr>
        <w:spacing w:line="240" w:lineRule="auto"/>
        <w:ind w:firstLine="284"/>
        <w:jc w:val="both"/>
        <w:rPr>
          <w:sz w:val="18"/>
          <w:szCs w:val="18"/>
        </w:rPr>
      </w:pPr>
      <w:r w:rsidRPr="008C7860">
        <w:rPr>
          <w:sz w:val="18"/>
          <w:szCs w:val="18"/>
        </w:rPr>
        <w:t>Фотоэлектрические</w:t>
      </w:r>
      <w:r w:rsidR="001E4B06" w:rsidRPr="008C7860">
        <w:rPr>
          <w:sz w:val="18"/>
          <w:szCs w:val="18"/>
        </w:rPr>
        <w:t xml:space="preserve"> солнечные</w:t>
      </w:r>
      <w:r w:rsidRPr="008C7860">
        <w:rPr>
          <w:sz w:val="18"/>
          <w:szCs w:val="18"/>
        </w:rPr>
        <w:t xml:space="preserve"> модули</w:t>
      </w:r>
      <w:r w:rsidR="00E14141" w:rsidRPr="008C7860">
        <w:rPr>
          <w:sz w:val="18"/>
          <w:szCs w:val="18"/>
        </w:rPr>
        <w:t xml:space="preserve"> (</w:t>
      </w:r>
      <w:r w:rsidR="008C7860">
        <w:rPr>
          <w:sz w:val="18"/>
          <w:szCs w:val="18"/>
        </w:rPr>
        <w:t>ФЭМ</w:t>
      </w:r>
      <w:r w:rsidR="00E14141" w:rsidRPr="008C7860">
        <w:rPr>
          <w:sz w:val="18"/>
          <w:szCs w:val="18"/>
        </w:rPr>
        <w:t>)</w:t>
      </w:r>
      <w:r w:rsidRPr="008C7860">
        <w:rPr>
          <w:sz w:val="18"/>
          <w:szCs w:val="18"/>
        </w:rPr>
        <w:t xml:space="preserve"> предн</w:t>
      </w:r>
      <w:r w:rsidRPr="008C7860">
        <w:rPr>
          <w:sz w:val="18"/>
          <w:szCs w:val="18"/>
        </w:rPr>
        <w:t>а</w:t>
      </w:r>
      <w:r w:rsidRPr="008C7860">
        <w:rPr>
          <w:sz w:val="18"/>
          <w:szCs w:val="18"/>
        </w:rPr>
        <w:t>значены для использования в сетевых и автономных ста</w:t>
      </w:r>
      <w:r w:rsidRPr="008C7860">
        <w:rPr>
          <w:sz w:val="18"/>
          <w:szCs w:val="18"/>
        </w:rPr>
        <w:t>н</w:t>
      </w:r>
      <w:r w:rsidRPr="008C7860">
        <w:rPr>
          <w:sz w:val="18"/>
          <w:szCs w:val="18"/>
        </w:rPr>
        <w:t>циях напряжением до 1000 В. Во всех случая</w:t>
      </w:r>
      <w:r w:rsidR="00CF5DDA">
        <w:rPr>
          <w:sz w:val="18"/>
          <w:szCs w:val="18"/>
        </w:rPr>
        <w:t>х</w:t>
      </w:r>
      <w:r w:rsidRPr="008C7860">
        <w:rPr>
          <w:sz w:val="18"/>
          <w:szCs w:val="18"/>
        </w:rPr>
        <w:t xml:space="preserve"> использов</w:t>
      </w:r>
      <w:r w:rsidRPr="008C7860">
        <w:rPr>
          <w:sz w:val="18"/>
          <w:szCs w:val="18"/>
        </w:rPr>
        <w:t>а</w:t>
      </w:r>
      <w:r w:rsidRPr="008C7860">
        <w:rPr>
          <w:sz w:val="18"/>
          <w:szCs w:val="18"/>
        </w:rPr>
        <w:t>ния необходимо обеспечить согласование рабочего напр</w:t>
      </w:r>
      <w:r w:rsidRPr="008C7860">
        <w:rPr>
          <w:sz w:val="18"/>
          <w:szCs w:val="18"/>
        </w:rPr>
        <w:t>я</w:t>
      </w:r>
      <w:r w:rsidRPr="008C7860">
        <w:rPr>
          <w:sz w:val="18"/>
          <w:szCs w:val="18"/>
        </w:rPr>
        <w:t>жения модуля с параметрами других элементов системы: зарядным напряжением аккумуляторной батареи, ном</w:t>
      </w:r>
      <w:r w:rsidRPr="008C7860">
        <w:rPr>
          <w:sz w:val="18"/>
          <w:szCs w:val="18"/>
        </w:rPr>
        <w:t>и</w:t>
      </w:r>
      <w:r w:rsidRPr="008C7860">
        <w:rPr>
          <w:sz w:val="18"/>
          <w:szCs w:val="18"/>
        </w:rPr>
        <w:t xml:space="preserve">нальным напряжением шины постоянного тока инвертора и т.д. </w:t>
      </w:r>
    </w:p>
    <w:p w:rsidR="005750E1" w:rsidRPr="008C7860" w:rsidRDefault="005750E1" w:rsidP="00AE03E2">
      <w:pPr>
        <w:spacing w:after="0"/>
        <w:rPr>
          <w:b/>
          <w:sz w:val="18"/>
          <w:szCs w:val="18"/>
        </w:rPr>
      </w:pPr>
      <w:r w:rsidRPr="008C7860">
        <w:rPr>
          <w:b/>
          <w:sz w:val="18"/>
          <w:szCs w:val="18"/>
        </w:rPr>
        <w:t xml:space="preserve">2. ТЕХНИЧЕСКИЕ ХАРАКТЕРИСТИКИ </w:t>
      </w:r>
    </w:p>
    <w:p w:rsidR="005750E1" w:rsidRPr="008C7860" w:rsidRDefault="005750E1" w:rsidP="004C54EF">
      <w:pPr>
        <w:ind w:firstLine="284"/>
        <w:rPr>
          <w:sz w:val="18"/>
          <w:szCs w:val="18"/>
        </w:rPr>
      </w:pPr>
      <w:r w:rsidRPr="008C7860">
        <w:rPr>
          <w:sz w:val="18"/>
          <w:szCs w:val="18"/>
        </w:rPr>
        <w:t>Основные технические характеристики приведены в табл</w:t>
      </w:r>
      <w:r w:rsidR="00AE03E2" w:rsidRPr="008C7860">
        <w:rPr>
          <w:sz w:val="18"/>
          <w:szCs w:val="18"/>
        </w:rPr>
        <w:t>иц</w:t>
      </w:r>
      <w:r w:rsidR="006B7696" w:rsidRPr="008C7860">
        <w:rPr>
          <w:sz w:val="18"/>
          <w:szCs w:val="18"/>
        </w:rPr>
        <w:t>ах</w:t>
      </w:r>
      <w:r w:rsidRPr="008C7860">
        <w:rPr>
          <w:sz w:val="18"/>
          <w:szCs w:val="18"/>
        </w:rPr>
        <w:t xml:space="preserve"> 1</w:t>
      </w:r>
      <w:r w:rsidR="006B7696" w:rsidRPr="008C7860">
        <w:rPr>
          <w:sz w:val="18"/>
          <w:szCs w:val="18"/>
        </w:rPr>
        <w:t xml:space="preserve"> и 2</w:t>
      </w:r>
      <w:r w:rsidRPr="008C7860">
        <w:rPr>
          <w:sz w:val="18"/>
          <w:szCs w:val="18"/>
        </w:rPr>
        <w:t xml:space="preserve">. </w:t>
      </w:r>
    </w:p>
    <w:p w:rsidR="001E4B06" w:rsidRPr="008C7860" w:rsidRDefault="001E4B06" w:rsidP="001E4B06">
      <w:pPr>
        <w:spacing w:after="0"/>
        <w:rPr>
          <w:sz w:val="18"/>
          <w:szCs w:val="18"/>
        </w:rPr>
      </w:pPr>
      <w:r w:rsidRPr="008C7860">
        <w:rPr>
          <w:sz w:val="18"/>
          <w:szCs w:val="18"/>
        </w:rPr>
        <w:t>Таблица 1</w:t>
      </w:r>
      <w:r w:rsidR="004E4351" w:rsidRPr="008C7860">
        <w:rPr>
          <w:sz w:val="18"/>
          <w:szCs w:val="18"/>
        </w:rPr>
        <w:t xml:space="preserve"> – </w:t>
      </w:r>
      <w:r w:rsidR="005C0ABE" w:rsidRPr="008C7860">
        <w:rPr>
          <w:sz w:val="18"/>
          <w:szCs w:val="18"/>
        </w:rPr>
        <w:t>Электрические</w:t>
      </w:r>
      <w:r w:rsidR="004E4351" w:rsidRPr="008C7860">
        <w:rPr>
          <w:sz w:val="18"/>
          <w:szCs w:val="18"/>
        </w:rPr>
        <w:t xml:space="preserve"> характеристики </w:t>
      </w:r>
      <w:r w:rsidR="008C7860">
        <w:rPr>
          <w:sz w:val="18"/>
          <w:szCs w:val="18"/>
        </w:rPr>
        <w:t>ФЭМ</w:t>
      </w:r>
    </w:p>
    <w:tbl>
      <w:tblPr>
        <w:tblStyle w:val="a3"/>
        <w:tblW w:w="4786" w:type="dxa"/>
        <w:tblLook w:val="04A0"/>
      </w:tblPr>
      <w:tblGrid>
        <w:gridCol w:w="1951"/>
        <w:gridCol w:w="1559"/>
        <w:gridCol w:w="1276"/>
      </w:tblGrid>
      <w:tr w:rsidR="001E4B06" w:rsidRPr="008C7860" w:rsidTr="008D16B2">
        <w:tc>
          <w:tcPr>
            <w:tcW w:w="3510" w:type="dxa"/>
            <w:gridSpan w:val="2"/>
          </w:tcPr>
          <w:p w:rsidR="001E4B06" w:rsidRPr="008C7860" w:rsidRDefault="00BF6DBC">
            <w:pPr>
              <w:rPr>
                <w:b/>
                <w:sz w:val="18"/>
                <w:szCs w:val="18"/>
              </w:rPr>
            </w:pPr>
            <w:r w:rsidRPr="008C7860">
              <w:rPr>
                <w:b/>
                <w:sz w:val="18"/>
                <w:szCs w:val="18"/>
              </w:rPr>
              <w:t>Параметр</w:t>
            </w:r>
          </w:p>
        </w:tc>
        <w:tc>
          <w:tcPr>
            <w:tcW w:w="1276" w:type="dxa"/>
          </w:tcPr>
          <w:p w:rsidR="001E4B06" w:rsidRPr="008C7860" w:rsidRDefault="00BF6DBC" w:rsidP="006B7696">
            <w:pPr>
              <w:ind w:left="-108" w:right="-160"/>
              <w:jc w:val="center"/>
              <w:rPr>
                <w:b/>
                <w:sz w:val="18"/>
                <w:szCs w:val="18"/>
              </w:rPr>
            </w:pPr>
            <w:r w:rsidRPr="008C7860">
              <w:rPr>
                <w:b/>
                <w:sz w:val="18"/>
                <w:szCs w:val="18"/>
              </w:rPr>
              <w:t>Значение</w:t>
            </w:r>
          </w:p>
        </w:tc>
      </w:tr>
      <w:tr w:rsidR="001E4B06" w:rsidRPr="008C7860" w:rsidTr="008D16B2">
        <w:tc>
          <w:tcPr>
            <w:tcW w:w="3510" w:type="dxa"/>
            <w:gridSpan w:val="2"/>
          </w:tcPr>
          <w:p w:rsidR="001E4B06" w:rsidRPr="008C7860" w:rsidRDefault="00BF6DBC" w:rsidP="00BF6DBC">
            <w:pPr>
              <w:rPr>
                <w:sz w:val="18"/>
                <w:szCs w:val="18"/>
              </w:rPr>
            </w:pPr>
            <w:r w:rsidRPr="008C7860">
              <w:rPr>
                <w:sz w:val="18"/>
                <w:szCs w:val="18"/>
              </w:rPr>
              <w:t>Пиковая электрическая мощность, Вт</w:t>
            </w:r>
          </w:p>
        </w:tc>
        <w:tc>
          <w:tcPr>
            <w:tcW w:w="1276" w:type="dxa"/>
          </w:tcPr>
          <w:p w:rsidR="001E4B06" w:rsidRPr="00194DE9" w:rsidRDefault="00032B26" w:rsidP="006D13B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10</w:t>
            </w:r>
            <w:r w:rsidR="00194DE9">
              <w:rPr>
                <w:sz w:val="18"/>
                <w:szCs w:val="18"/>
                <w:lang w:val="en-US"/>
              </w:rPr>
              <w:t>0</w:t>
            </w:r>
          </w:p>
        </w:tc>
      </w:tr>
      <w:tr w:rsidR="001E4B06" w:rsidRPr="008C7860" w:rsidTr="008D16B2">
        <w:tc>
          <w:tcPr>
            <w:tcW w:w="3510" w:type="dxa"/>
            <w:gridSpan w:val="2"/>
          </w:tcPr>
          <w:p w:rsidR="001E4B06" w:rsidRPr="008C7860" w:rsidRDefault="00BF6DBC">
            <w:pPr>
              <w:rPr>
                <w:sz w:val="18"/>
                <w:szCs w:val="18"/>
              </w:rPr>
            </w:pPr>
            <w:proofErr w:type="spellStart"/>
            <w:r w:rsidRPr="008C7860">
              <w:rPr>
                <w:sz w:val="18"/>
                <w:szCs w:val="18"/>
              </w:rPr>
              <w:t>Толеранс</w:t>
            </w:r>
            <w:proofErr w:type="spellEnd"/>
            <w:r w:rsidRPr="008C7860">
              <w:rPr>
                <w:sz w:val="18"/>
                <w:szCs w:val="18"/>
              </w:rPr>
              <w:t>, %</w:t>
            </w:r>
          </w:p>
        </w:tc>
        <w:tc>
          <w:tcPr>
            <w:tcW w:w="1276" w:type="dxa"/>
          </w:tcPr>
          <w:p w:rsidR="001E4B06" w:rsidRPr="008C7860" w:rsidRDefault="00194DE9" w:rsidP="006D1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0~+</w:t>
            </w:r>
            <w:r w:rsidR="00F17D02" w:rsidRPr="008C7860">
              <w:rPr>
                <w:sz w:val="18"/>
                <w:szCs w:val="18"/>
              </w:rPr>
              <w:t>3</w:t>
            </w:r>
          </w:p>
        </w:tc>
      </w:tr>
      <w:tr w:rsidR="001E4B06" w:rsidRPr="008C7860" w:rsidTr="008D16B2">
        <w:tc>
          <w:tcPr>
            <w:tcW w:w="3510" w:type="dxa"/>
            <w:gridSpan w:val="2"/>
          </w:tcPr>
          <w:p w:rsidR="001E4B06" w:rsidRPr="008C7860" w:rsidRDefault="00BF6DBC">
            <w:pPr>
              <w:rPr>
                <w:sz w:val="18"/>
                <w:szCs w:val="18"/>
              </w:rPr>
            </w:pPr>
            <w:r w:rsidRPr="008C7860">
              <w:rPr>
                <w:sz w:val="18"/>
                <w:szCs w:val="18"/>
              </w:rPr>
              <w:t>Оптимальное рабочее напряжение, В</w:t>
            </w:r>
          </w:p>
        </w:tc>
        <w:tc>
          <w:tcPr>
            <w:tcW w:w="1276" w:type="dxa"/>
          </w:tcPr>
          <w:p w:rsidR="001E4B06" w:rsidRPr="00286BA5" w:rsidRDefault="00605E2A" w:rsidP="001622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194DE9">
              <w:rPr>
                <w:sz w:val="18"/>
                <w:szCs w:val="18"/>
                <w:lang w:val="en-US"/>
              </w:rPr>
              <w:t>,</w:t>
            </w:r>
            <w:r w:rsidR="00162224">
              <w:rPr>
                <w:sz w:val="18"/>
                <w:szCs w:val="18"/>
              </w:rPr>
              <w:t>1</w:t>
            </w:r>
            <w:r w:rsidR="00286BA5">
              <w:rPr>
                <w:sz w:val="18"/>
                <w:szCs w:val="18"/>
              </w:rPr>
              <w:t>0</w:t>
            </w:r>
          </w:p>
        </w:tc>
      </w:tr>
      <w:tr w:rsidR="001E4B06" w:rsidRPr="008C7860" w:rsidTr="008D16B2">
        <w:tc>
          <w:tcPr>
            <w:tcW w:w="3510" w:type="dxa"/>
            <w:gridSpan w:val="2"/>
          </w:tcPr>
          <w:p w:rsidR="001E4B06" w:rsidRPr="008C7860" w:rsidRDefault="00BF6DBC">
            <w:pPr>
              <w:rPr>
                <w:sz w:val="18"/>
                <w:szCs w:val="18"/>
              </w:rPr>
            </w:pPr>
            <w:r w:rsidRPr="008C7860">
              <w:rPr>
                <w:sz w:val="18"/>
                <w:szCs w:val="18"/>
              </w:rPr>
              <w:t>Оптимальный рабочий ток, А</w:t>
            </w:r>
          </w:p>
        </w:tc>
        <w:tc>
          <w:tcPr>
            <w:tcW w:w="1276" w:type="dxa"/>
          </w:tcPr>
          <w:p w:rsidR="001E4B06" w:rsidRPr="00286BA5" w:rsidRDefault="00032B26" w:rsidP="001622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</w:t>
            </w:r>
            <w:r w:rsidR="00162224">
              <w:rPr>
                <w:sz w:val="18"/>
                <w:szCs w:val="18"/>
              </w:rPr>
              <w:t>52</w:t>
            </w:r>
          </w:p>
        </w:tc>
      </w:tr>
      <w:tr w:rsidR="001E4B06" w:rsidRPr="008C7860" w:rsidTr="008D16B2">
        <w:tc>
          <w:tcPr>
            <w:tcW w:w="3510" w:type="dxa"/>
            <w:gridSpan w:val="2"/>
          </w:tcPr>
          <w:p w:rsidR="001E4B06" w:rsidRPr="008C7860" w:rsidRDefault="009C66A7">
            <w:pPr>
              <w:rPr>
                <w:sz w:val="18"/>
                <w:szCs w:val="18"/>
              </w:rPr>
            </w:pPr>
            <w:r w:rsidRPr="008C7860">
              <w:rPr>
                <w:sz w:val="18"/>
                <w:szCs w:val="18"/>
              </w:rPr>
              <w:t>Ток короткого замыкания</w:t>
            </w:r>
            <w:r w:rsidR="00F17D02" w:rsidRPr="008C7860">
              <w:rPr>
                <w:sz w:val="18"/>
                <w:szCs w:val="18"/>
              </w:rPr>
              <w:t xml:space="preserve"> (</w:t>
            </w:r>
            <w:proofErr w:type="spellStart"/>
            <w:r w:rsidR="00F17D02" w:rsidRPr="008C7860">
              <w:rPr>
                <w:sz w:val="18"/>
                <w:szCs w:val="18"/>
                <w:lang w:val="en-US"/>
              </w:rPr>
              <w:t>Isc</w:t>
            </w:r>
            <w:proofErr w:type="spellEnd"/>
            <w:r w:rsidR="00F17D02" w:rsidRPr="008C7860">
              <w:rPr>
                <w:sz w:val="18"/>
                <w:szCs w:val="18"/>
              </w:rPr>
              <w:t>)</w:t>
            </w:r>
            <w:r w:rsidRPr="008C7860">
              <w:rPr>
                <w:sz w:val="18"/>
                <w:szCs w:val="18"/>
              </w:rPr>
              <w:t>, А</w:t>
            </w:r>
          </w:p>
        </w:tc>
        <w:tc>
          <w:tcPr>
            <w:tcW w:w="1276" w:type="dxa"/>
          </w:tcPr>
          <w:p w:rsidR="001E4B06" w:rsidRPr="00194DE9" w:rsidRDefault="00032B26" w:rsidP="0016222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5,</w:t>
            </w:r>
            <w:r w:rsidR="00162224">
              <w:rPr>
                <w:sz w:val="18"/>
                <w:szCs w:val="18"/>
              </w:rPr>
              <w:t>88</w:t>
            </w:r>
          </w:p>
        </w:tc>
      </w:tr>
      <w:tr w:rsidR="009C66A7" w:rsidRPr="008C7860" w:rsidTr="008D16B2">
        <w:tc>
          <w:tcPr>
            <w:tcW w:w="3510" w:type="dxa"/>
            <w:gridSpan w:val="2"/>
          </w:tcPr>
          <w:p w:rsidR="009C66A7" w:rsidRPr="008C7860" w:rsidRDefault="009C66A7" w:rsidP="00F17D02">
            <w:pPr>
              <w:rPr>
                <w:sz w:val="18"/>
                <w:szCs w:val="18"/>
              </w:rPr>
            </w:pPr>
            <w:r w:rsidRPr="008C7860">
              <w:rPr>
                <w:sz w:val="18"/>
                <w:szCs w:val="18"/>
              </w:rPr>
              <w:t>Напряжение холостого хода</w:t>
            </w:r>
            <w:r w:rsidR="00F17D02" w:rsidRPr="008C7860">
              <w:rPr>
                <w:sz w:val="18"/>
                <w:szCs w:val="18"/>
              </w:rPr>
              <w:t xml:space="preserve"> (</w:t>
            </w:r>
            <w:proofErr w:type="spellStart"/>
            <w:r w:rsidR="00F17D02" w:rsidRPr="008C7860">
              <w:rPr>
                <w:sz w:val="18"/>
                <w:szCs w:val="18"/>
                <w:lang w:val="en-US"/>
              </w:rPr>
              <w:t>Uoc</w:t>
            </w:r>
            <w:proofErr w:type="spellEnd"/>
            <w:r w:rsidR="00F17D02" w:rsidRPr="008C7860">
              <w:rPr>
                <w:sz w:val="18"/>
                <w:szCs w:val="18"/>
              </w:rPr>
              <w:t>)</w:t>
            </w:r>
            <w:r w:rsidRPr="008C7860">
              <w:rPr>
                <w:sz w:val="18"/>
                <w:szCs w:val="18"/>
              </w:rPr>
              <w:t>, В</w:t>
            </w:r>
          </w:p>
        </w:tc>
        <w:tc>
          <w:tcPr>
            <w:tcW w:w="1276" w:type="dxa"/>
          </w:tcPr>
          <w:p w:rsidR="009C66A7" w:rsidRPr="00E15FD7" w:rsidRDefault="00E15FD7" w:rsidP="001622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</w:t>
            </w:r>
            <w:r w:rsidR="00162224">
              <w:rPr>
                <w:sz w:val="18"/>
                <w:szCs w:val="18"/>
              </w:rPr>
              <w:t>63</w:t>
            </w:r>
          </w:p>
        </w:tc>
      </w:tr>
      <w:tr w:rsidR="006B7696" w:rsidRPr="008C7860" w:rsidTr="008D16B2">
        <w:tc>
          <w:tcPr>
            <w:tcW w:w="3510" w:type="dxa"/>
            <w:gridSpan w:val="2"/>
          </w:tcPr>
          <w:p w:rsidR="006B7696" w:rsidRPr="008C7860" w:rsidRDefault="006B7696">
            <w:pPr>
              <w:rPr>
                <w:sz w:val="18"/>
                <w:szCs w:val="18"/>
              </w:rPr>
            </w:pPr>
            <w:r w:rsidRPr="008C7860">
              <w:rPr>
                <w:sz w:val="18"/>
                <w:szCs w:val="18"/>
              </w:rPr>
              <w:t>Рабочая температура</w:t>
            </w:r>
            <w:r w:rsidR="00F17D02" w:rsidRPr="008C7860">
              <w:rPr>
                <w:sz w:val="18"/>
                <w:szCs w:val="18"/>
              </w:rPr>
              <w:t xml:space="preserve"> (</w:t>
            </w:r>
            <w:r w:rsidR="00F17D02" w:rsidRPr="008C7860">
              <w:rPr>
                <w:sz w:val="18"/>
                <w:szCs w:val="18"/>
                <w:lang w:val="en-US"/>
              </w:rPr>
              <w:t>NOCT)</w:t>
            </w:r>
            <w:r w:rsidRPr="008C7860">
              <w:rPr>
                <w:sz w:val="18"/>
                <w:szCs w:val="18"/>
              </w:rPr>
              <w:t>, °С</w:t>
            </w:r>
          </w:p>
        </w:tc>
        <w:tc>
          <w:tcPr>
            <w:tcW w:w="1276" w:type="dxa"/>
          </w:tcPr>
          <w:p w:rsidR="006B7696" w:rsidRPr="008C7860" w:rsidRDefault="00F17D02" w:rsidP="006D13B9">
            <w:pPr>
              <w:ind w:left="-108" w:right="-18"/>
              <w:jc w:val="center"/>
              <w:rPr>
                <w:sz w:val="18"/>
                <w:szCs w:val="18"/>
              </w:rPr>
            </w:pPr>
            <w:r w:rsidRPr="008C7860">
              <w:rPr>
                <w:sz w:val="18"/>
                <w:szCs w:val="18"/>
              </w:rPr>
              <w:t>От -40 до 85</w:t>
            </w:r>
          </w:p>
        </w:tc>
      </w:tr>
      <w:tr w:rsidR="009C66A7" w:rsidRPr="008C7860" w:rsidTr="008D16B2">
        <w:tc>
          <w:tcPr>
            <w:tcW w:w="3510" w:type="dxa"/>
            <w:gridSpan w:val="2"/>
          </w:tcPr>
          <w:p w:rsidR="009C66A7" w:rsidRPr="008C7860" w:rsidRDefault="006B7696">
            <w:pPr>
              <w:rPr>
                <w:spacing w:val="-6"/>
                <w:sz w:val="18"/>
                <w:szCs w:val="18"/>
              </w:rPr>
            </w:pPr>
            <w:r w:rsidRPr="008C7860">
              <w:rPr>
                <w:spacing w:val="-6"/>
                <w:sz w:val="18"/>
                <w:szCs w:val="18"/>
              </w:rPr>
              <w:t>Максимальное напряжение системы, В</w:t>
            </w:r>
          </w:p>
        </w:tc>
        <w:tc>
          <w:tcPr>
            <w:tcW w:w="1276" w:type="dxa"/>
          </w:tcPr>
          <w:p w:rsidR="009C66A7" w:rsidRPr="008C7860" w:rsidRDefault="00F17D02" w:rsidP="006D13B9">
            <w:pPr>
              <w:jc w:val="center"/>
              <w:rPr>
                <w:sz w:val="18"/>
                <w:szCs w:val="18"/>
                <w:lang w:val="en-US"/>
              </w:rPr>
            </w:pPr>
            <w:r w:rsidRPr="008C7860">
              <w:rPr>
                <w:sz w:val="18"/>
                <w:szCs w:val="18"/>
                <w:lang w:val="en-US"/>
              </w:rPr>
              <w:t>1000</w:t>
            </w:r>
          </w:p>
        </w:tc>
      </w:tr>
      <w:tr w:rsidR="006B7696" w:rsidRPr="008C7860" w:rsidTr="00D834AC">
        <w:tc>
          <w:tcPr>
            <w:tcW w:w="3510" w:type="dxa"/>
            <w:gridSpan w:val="2"/>
          </w:tcPr>
          <w:p w:rsidR="006B7696" w:rsidRPr="008C7860" w:rsidRDefault="006B7696">
            <w:pPr>
              <w:rPr>
                <w:spacing w:val="-6"/>
                <w:sz w:val="18"/>
                <w:szCs w:val="18"/>
              </w:rPr>
            </w:pPr>
            <w:r w:rsidRPr="008C7860">
              <w:rPr>
                <w:spacing w:val="-6"/>
                <w:sz w:val="18"/>
                <w:szCs w:val="18"/>
              </w:rPr>
              <w:t>Максимальный номинал последовательного предохранителя, А</w:t>
            </w:r>
          </w:p>
        </w:tc>
        <w:tc>
          <w:tcPr>
            <w:tcW w:w="1276" w:type="dxa"/>
            <w:vAlign w:val="center"/>
          </w:tcPr>
          <w:p w:rsidR="006B7696" w:rsidRPr="00194DE9" w:rsidRDefault="006B7696" w:rsidP="00CA449E">
            <w:pPr>
              <w:jc w:val="center"/>
              <w:rPr>
                <w:sz w:val="18"/>
                <w:szCs w:val="18"/>
                <w:lang w:val="en-US"/>
              </w:rPr>
            </w:pPr>
            <w:r w:rsidRPr="008C7860">
              <w:rPr>
                <w:sz w:val="18"/>
                <w:szCs w:val="18"/>
              </w:rPr>
              <w:t>1</w:t>
            </w:r>
            <w:r w:rsidR="00CA449E">
              <w:rPr>
                <w:sz w:val="18"/>
                <w:szCs w:val="18"/>
                <w:lang w:val="en-US"/>
              </w:rPr>
              <w:t>5</w:t>
            </w:r>
          </w:p>
        </w:tc>
      </w:tr>
      <w:tr w:rsidR="00655FB4" w:rsidRPr="008C7860" w:rsidTr="008D16B2">
        <w:tc>
          <w:tcPr>
            <w:tcW w:w="3510" w:type="dxa"/>
            <w:gridSpan w:val="2"/>
          </w:tcPr>
          <w:p w:rsidR="00655FB4" w:rsidRPr="008C7860" w:rsidRDefault="00655FB4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Категория качества</w:t>
            </w:r>
          </w:p>
        </w:tc>
        <w:tc>
          <w:tcPr>
            <w:tcW w:w="1276" w:type="dxa"/>
          </w:tcPr>
          <w:p w:rsidR="00655FB4" w:rsidRPr="00655FB4" w:rsidRDefault="00655FB4" w:rsidP="006D13B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Grade A</w:t>
            </w:r>
          </w:p>
        </w:tc>
      </w:tr>
      <w:tr w:rsidR="00E14141" w:rsidRPr="008C7860" w:rsidTr="008D16B2">
        <w:tc>
          <w:tcPr>
            <w:tcW w:w="3510" w:type="dxa"/>
            <w:gridSpan w:val="2"/>
          </w:tcPr>
          <w:p w:rsidR="00E14141" w:rsidRPr="008C7860" w:rsidRDefault="00E14141" w:rsidP="006D13B9">
            <w:pPr>
              <w:rPr>
                <w:spacing w:val="-6"/>
                <w:sz w:val="18"/>
                <w:szCs w:val="18"/>
              </w:rPr>
            </w:pPr>
            <w:r w:rsidRPr="008C7860">
              <w:rPr>
                <w:spacing w:val="-6"/>
                <w:sz w:val="18"/>
                <w:szCs w:val="18"/>
              </w:rPr>
              <w:t xml:space="preserve">КПД </w:t>
            </w:r>
            <w:r w:rsidR="006D13B9" w:rsidRPr="008C7860">
              <w:rPr>
                <w:spacing w:val="-6"/>
                <w:sz w:val="18"/>
                <w:szCs w:val="18"/>
              </w:rPr>
              <w:t xml:space="preserve">элемента </w:t>
            </w:r>
            <w:r w:rsidR="008C7860">
              <w:rPr>
                <w:spacing w:val="-6"/>
                <w:sz w:val="18"/>
                <w:szCs w:val="18"/>
              </w:rPr>
              <w:t>ФЭМ</w:t>
            </w:r>
            <w:r w:rsidRPr="008C7860">
              <w:rPr>
                <w:spacing w:val="-6"/>
                <w:sz w:val="18"/>
                <w:szCs w:val="18"/>
              </w:rPr>
              <w:t>, %</w:t>
            </w:r>
          </w:p>
        </w:tc>
        <w:tc>
          <w:tcPr>
            <w:tcW w:w="1276" w:type="dxa"/>
          </w:tcPr>
          <w:p w:rsidR="00E14141" w:rsidRPr="00E15FD7" w:rsidRDefault="00162224" w:rsidP="00CA44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17,65</w:t>
            </w:r>
          </w:p>
        </w:tc>
      </w:tr>
      <w:tr w:rsidR="006D13B9" w:rsidRPr="008C7860" w:rsidTr="008D16B2">
        <w:tc>
          <w:tcPr>
            <w:tcW w:w="3510" w:type="dxa"/>
            <w:gridSpan w:val="2"/>
          </w:tcPr>
          <w:p w:rsidR="006D13B9" w:rsidRPr="008C7860" w:rsidRDefault="006D13B9">
            <w:pPr>
              <w:rPr>
                <w:spacing w:val="-6"/>
                <w:sz w:val="18"/>
                <w:szCs w:val="18"/>
              </w:rPr>
            </w:pPr>
            <w:r w:rsidRPr="008C7860">
              <w:rPr>
                <w:spacing w:val="-6"/>
                <w:sz w:val="18"/>
                <w:szCs w:val="18"/>
              </w:rPr>
              <w:t xml:space="preserve">КПД </w:t>
            </w:r>
            <w:r w:rsidR="008C7860">
              <w:rPr>
                <w:spacing w:val="-6"/>
                <w:sz w:val="18"/>
                <w:szCs w:val="18"/>
              </w:rPr>
              <w:t>ФЭМ</w:t>
            </w:r>
            <w:r w:rsidRPr="008C7860">
              <w:rPr>
                <w:spacing w:val="-6"/>
                <w:sz w:val="18"/>
                <w:szCs w:val="18"/>
              </w:rPr>
              <w:t>, %</w:t>
            </w:r>
          </w:p>
        </w:tc>
        <w:tc>
          <w:tcPr>
            <w:tcW w:w="1276" w:type="dxa"/>
          </w:tcPr>
          <w:p w:rsidR="006D13B9" w:rsidRPr="00194DE9" w:rsidRDefault="00162224" w:rsidP="00CA449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14,63</w:t>
            </w:r>
          </w:p>
        </w:tc>
      </w:tr>
      <w:tr w:rsidR="00F17D02" w:rsidRPr="008C7860" w:rsidTr="008D16B2">
        <w:trPr>
          <w:trHeight w:val="169"/>
        </w:trPr>
        <w:tc>
          <w:tcPr>
            <w:tcW w:w="1951" w:type="dxa"/>
            <w:vMerge w:val="restart"/>
            <w:vAlign w:val="center"/>
          </w:tcPr>
          <w:p w:rsidR="00F17D02" w:rsidRPr="008C7860" w:rsidRDefault="00F17D02" w:rsidP="00F17D02">
            <w:pPr>
              <w:rPr>
                <w:sz w:val="18"/>
                <w:szCs w:val="18"/>
              </w:rPr>
            </w:pPr>
            <w:r w:rsidRPr="008C7860">
              <w:rPr>
                <w:sz w:val="18"/>
                <w:szCs w:val="18"/>
              </w:rPr>
              <w:t>Температурные к</w:t>
            </w:r>
            <w:r w:rsidRPr="008C7860">
              <w:rPr>
                <w:sz w:val="18"/>
                <w:szCs w:val="18"/>
              </w:rPr>
              <w:t>о</w:t>
            </w:r>
            <w:r w:rsidRPr="008C7860">
              <w:rPr>
                <w:sz w:val="18"/>
                <w:szCs w:val="18"/>
              </w:rPr>
              <w:t>эффициенты</w:t>
            </w:r>
          </w:p>
        </w:tc>
        <w:tc>
          <w:tcPr>
            <w:tcW w:w="1559" w:type="dxa"/>
          </w:tcPr>
          <w:p w:rsidR="00F17D02" w:rsidRPr="008C7860" w:rsidRDefault="00F17D02" w:rsidP="00C5201E">
            <w:pPr>
              <w:jc w:val="center"/>
              <w:rPr>
                <w:sz w:val="18"/>
                <w:szCs w:val="18"/>
                <w:lang w:val="en-US"/>
              </w:rPr>
            </w:pPr>
            <w:r w:rsidRPr="008C7860">
              <w:rPr>
                <w:sz w:val="18"/>
                <w:szCs w:val="18"/>
                <w:lang w:val="en-US"/>
              </w:rPr>
              <w:t>NOCT</w:t>
            </w:r>
          </w:p>
        </w:tc>
        <w:tc>
          <w:tcPr>
            <w:tcW w:w="1276" w:type="dxa"/>
          </w:tcPr>
          <w:p w:rsidR="00F17D02" w:rsidRPr="008C7860" w:rsidRDefault="00F17D02" w:rsidP="00162224">
            <w:pPr>
              <w:jc w:val="center"/>
              <w:rPr>
                <w:sz w:val="18"/>
                <w:szCs w:val="18"/>
                <w:lang w:val="en-US"/>
              </w:rPr>
            </w:pPr>
            <w:r w:rsidRPr="008C7860">
              <w:rPr>
                <w:sz w:val="18"/>
                <w:szCs w:val="18"/>
                <w:lang w:val="en-US"/>
              </w:rPr>
              <w:t>4</w:t>
            </w:r>
            <w:r w:rsidR="00162224">
              <w:rPr>
                <w:sz w:val="18"/>
                <w:szCs w:val="18"/>
              </w:rPr>
              <w:t>5</w:t>
            </w:r>
            <w:r w:rsidRPr="008C7860">
              <w:rPr>
                <w:sz w:val="18"/>
                <w:szCs w:val="18"/>
                <w:lang w:val="en-US"/>
              </w:rPr>
              <w:t>±2</w:t>
            </w:r>
            <w:r w:rsidRPr="008C7860">
              <w:rPr>
                <w:sz w:val="18"/>
                <w:szCs w:val="18"/>
              </w:rPr>
              <w:t>°С</w:t>
            </w:r>
          </w:p>
        </w:tc>
      </w:tr>
      <w:tr w:rsidR="00F17D02" w:rsidRPr="008C7860" w:rsidTr="008D16B2">
        <w:trPr>
          <w:trHeight w:val="168"/>
        </w:trPr>
        <w:tc>
          <w:tcPr>
            <w:tcW w:w="1951" w:type="dxa"/>
            <w:vMerge/>
          </w:tcPr>
          <w:p w:rsidR="00F17D02" w:rsidRPr="008C7860" w:rsidRDefault="00F17D0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F17D02" w:rsidRPr="008C7860" w:rsidRDefault="00F17D02" w:rsidP="00C5201E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8C7860">
              <w:rPr>
                <w:sz w:val="18"/>
                <w:szCs w:val="18"/>
                <w:lang w:val="en-US"/>
              </w:rPr>
              <w:t>Pmax</w:t>
            </w:r>
            <w:proofErr w:type="spellEnd"/>
          </w:p>
        </w:tc>
        <w:tc>
          <w:tcPr>
            <w:tcW w:w="1276" w:type="dxa"/>
          </w:tcPr>
          <w:p w:rsidR="00F17D02" w:rsidRPr="008C7860" w:rsidRDefault="00F17D02" w:rsidP="00162224">
            <w:pPr>
              <w:jc w:val="center"/>
              <w:rPr>
                <w:sz w:val="18"/>
                <w:szCs w:val="18"/>
                <w:lang w:val="en-US"/>
              </w:rPr>
            </w:pPr>
            <w:r w:rsidRPr="008C7860">
              <w:rPr>
                <w:sz w:val="18"/>
                <w:szCs w:val="18"/>
                <w:lang w:val="en-US"/>
              </w:rPr>
              <w:t>-0.4</w:t>
            </w:r>
            <w:r w:rsidR="00162224">
              <w:rPr>
                <w:sz w:val="18"/>
                <w:szCs w:val="18"/>
              </w:rPr>
              <w:t>4</w:t>
            </w:r>
            <w:r w:rsidRPr="008C7860">
              <w:rPr>
                <w:sz w:val="18"/>
                <w:szCs w:val="18"/>
                <w:lang w:val="en-US"/>
              </w:rPr>
              <w:t>%/</w:t>
            </w:r>
            <w:r w:rsidRPr="008C7860">
              <w:rPr>
                <w:sz w:val="18"/>
                <w:szCs w:val="18"/>
              </w:rPr>
              <w:t>°С</w:t>
            </w:r>
          </w:p>
        </w:tc>
      </w:tr>
      <w:tr w:rsidR="00F17D02" w:rsidRPr="008C7860" w:rsidTr="008D16B2">
        <w:trPr>
          <w:trHeight w:val="168"/>
        </w:trPr>
        <w:tc>
          <w:tcPr>
            <w:tcW w:w="1951" w:type="dxa"/>
            <w:vMerge/>
          </w:tcPr>
          <w:p w:rsidR="00F17D02" w:rsidRPr="008C7860" w:rsidRDefault="00F17D0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F17D02" w:rsidRPr="008C7860" w:rsidRDefault="00F17D02" w:rsidP="00C5201E">
            <w:pPr>
              <w:jc w:val="center"/>
              <w:rPr>
                <w:sz w:val="18"/>
                <w:szCs w:val="18"/>
                <w:lang w:val="en-US"/>
              </w:rPr>
            </w:pPr>
            <w:r w:rsidRPr="008C7860">
              <w:rPr>
                <w:sz w:val="18"/>
                <w:szCs w:val="18"/>
                <w:lang w:val="en-US"/>
              </w:rPr>
              <w:t>Voc</w:t>
            </w:r>
          </w:p>
        </w:tc>
        <w:tc>
          <w:tcPr>
            <w:tcW w:w="1276" w:type="dxa"/>
          </w:tcPr>
          <w:p w:rsidR="00F17D02" w:rsidRPr="008C7860" w:rsidRDefault="00F17D02" w:rsidP="00162224">
            <w:pPr>
              <w:ind w:left="-76" w:right="-160"/>
              <w:jc w:val="center"/>
              <w:rPr>
                <w:sz w:val="18"/>
                <w:szCs w:val="18"/>
                <w:lang w:val="en-US"/>
              </w:rPr>
            </w:pPr>
            <w:r w:rsidRPr="008C7860">
              <w:rPr>
                <w:sz w:val="18"/>
                <w:szCs w:val="18"/>
                <w:lang w:val="en-US"/>
              </w:rPr>
              <w:t>-0.3</w:t>
            </w:r>
            <w:r w:rsidR="00162224">
              <w:rPr>
                <w:sz w:val="18"/>
                <w:szCs w:val="18"/>
              </w:rPr>
              <w:t>4</w:t>
            </w:r>
            <w:r w:rsidRPr="008C7860">
              <w:rPr>
                <w:sz w:val="18"/>
                <w:szCs w:val="18"/>
                <w:lang w:val="en-US"/>
              </w:rPr>
              <w:t>%/</w:t>
            </w:r>
            <w:r w:rsidRPr="008C7860">
              <w:rPr>
                <w:sz w:val="18"/>
                <w:szCs w:val="18"/>
              </w:rPr>
              <w:t>°С</w:t>
            </w:r>
          </w:p>
        </w:tc>
      </w:tr>
      <w:tr w:rsidR="00F17D02" w:rsidRPr="008C7860" w:rsidTr="008D16B2">
        <w:trPr>
          <w:trHeight w:val="168"/>
        </w:trPr>
        <w:tc>
          <w:tcPr>
            <w:tcW w:w="1951" w:type="dxa"/>
            <w:vMerge/>
          </w:tcPr>
          <w:p w:rsidR="00F17D02" w:rsidRPr="008C7860" w:rsidRDefault="00F17D0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F17D02" w:rsidRPr="008C7860" w:rsidRDefault="00F17D02" w:rsidP="00C5201E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8C7860">
              <w:rPr>
                <w:sz w:val="18"/>
                <w:szCs w:val="18"/>
                <w:lang w:val="en-US"/>
              </w:rPr>
              <w:t>Isc</w:t>
            </w:r>
            <w:proofErr w:type="spellEnd"/>
          </w:p>
        </w:tc>
        <w:tc>
          <w:tcPr>
            <w:tcW w:w="1276" w:type="dxa"/>
          </w:tcPr>
          <w:p w:rsidR="00F17D02" w:rsidRPr="008C7860" w:rsidRDefault="00F17D02" w:rsidP="00162224">
            <w:pPr>
              <w:ind w:left="-70" w:right="-160"/>
              <w:jc w:val="center"/>
              <w:rPr>
                <w:sz w:val="18"/>
                <w:szCs w:val="18"/>
                <w:lang w:val="en-US"/>
              </w:rPr>
            </w:pPr>
            <w:r w:rsidRPr="008C7860">
              <w:rPr>
                <w:sz w:val="18"/>
                <w:szCs w:val="18"/>
                <w:lang w:val="en-US"/>
              </w:rPr>
              <w:t>+0.0</w:t>
            </w:r>
            <w:r w:rsidR="00162224">
              <w:rPr>
                <w:sz w:val="18"/>
                <w:szCs w:val="18"/>
              </w:rPr>
              <w:t>6</w:t>
            </w:r>
            <w:r w:rsidR="0016127A">
              <w:rPr>
                <w:sz w:val="18"/>
                <w:szCs w:val="18"/>
                <w:lang w:val="en-US"/>
              </w:rPr>
              <w:t>0</w:t>
            </w:r>
            <w:r w:rsidRPr="008C7860">
              <w:rPr>
                <w:sz w:val="18"/>
                <w:szCs w:val="18"/>
                <w:lang w:val="en-US"/>
              </w:rPr>
              <w:t>%/</w:t>
            </w:r>
            <w:r w:rsidRPr="008C7860">
              <w:rPr>
                <w:sz w:val="18"/>
                <w:szCs w:val="18"/>
              </w:rPr>
              <w:t>°С</w:t>
            </w:r>
          </w:p>
        </w:tc>
      </w:tr>
    </w:tbl>
    <w:p w:rsidR="00B442A2" w:rsidRPr="008C7860" w:rsidRDefault="00E14141" w:rsidP="00E14141">
      <w:pPr>
        <w:spacing w:after="0"/>
        <w:rPr>
          <w:sz w:val="18"/>
          <w:szCs w:val="18"/>
        </w:rPr>
      </w:pPr>
      <w:r w:rsidRPr="008C7860">
        <w:rPr>
          <w:sz w:val="18"/>
          <w:szCs w:val="18"/>
        </w:rPr>
        <w:t>С</w:t>
      </w:r>
      <w:r w:rsidR="00B442A2" w:rsidRPr="008C7860">
        <w:rPr>
          <w:sz w:val="18"/>
          <w:szCs w:val="18"/>
        </w:rPr>
        <w:t>тандартны</w:t>
      </w:r>
      <w:r w:rsidR="00CF5ABA" w:rsidRPr="008C7860">
        <w:rPr>
          <w:sz w:val="18"/>
          <w:szCs w:val="18"/>
        </w:rPr>
        <w:t>е</w:t>
      </w:r>
      <w:r w:rsidR="00B442A2" w:rsidRPr="008C7860">
        <w:rPr>
          <w:sz w:val="18"/>
          <w:szCs w:val="18"/>
        </w:rPr>
        <w:t xml:space="preserve"> условия измерения (СУИ)</w:t>
      </w:r>
      <w:r w:rsidR="004E4351" w:rsidRPr="008C7860">
        <w:rPr>
          <w:sz w:val="18"/>
          <w:szCs w:val="18"/>
        </w:rPr>
        <w:t>:</w:t>
      </w:r>
    </w:p>
    <w:p w:rsidR="004E4351" w:rsidRPr="008C7860" w:rsidRDefault="004E4351" w:rsidP="00AE03E2">
      <w:pPr>
        <w:rPr>
          <w:sz w:val="18"/>
          <w:szCs w:val="18"/>
        </w:rPr>
      </w:pPr>
      <w:r w:rsidRPr="008C7860">
        <w:rPr>
          <w:sz w:val="18"/>
          <w:szCs w:val="18"/>
        </w:rPr>
        <w:t>АМ = 1,5</w:t>
      </w:r>
      <w:r w:rsidR="00AE03E2" w:rsidRPr="008C7860">
        <w:rPr>
          <w:b/>
          <w:sz w:val="18"/>
          <w:szCs w:val="18"/>
        </w:rPr>
        <w:t>;</w:t>
      </w:r>
      <w:r w:rsidR="00AE03E2" w:rsidRPr="008C7860">
        <w:rPr>
          <w:sz w:val="18"/>
          <w:szCs w:val="18"/>
        </w:rPr>
        <w:t xml:space="preserve">  </w:t>
      </w:r>
      <w:r w:rsidR="00CF5ABA" w:rsidRPr="008C7860">
        <w:rPr>
          <w:sz w:val="18"/>
          <w:szCs w:val="18"/>
        </w:rPr>
        <w:tab/>
      </w:r>
      <w:r w:rsidR="00AE03E2" w:rsidRPr="008C7860">
        <w:rPr>
          <w:sz w:val="18"/>
          <w:szCs w:val="18"/>
        </w:rPr>
        <w:t>И</w:t>
      </w:r>
      <w:r w:rsidR="00BF6DBC" w:rsidRPr="008C7860">
        <w:rPr>
          <w:sz w:val="18"/>
          <w:szCs w:val="18"/>
        </w:rPr>
        <w:t>з</w:t>
      </w:r>
      <w:r w:rsidRPr="008C7860">
        <w:rPr>
          <w:sz w:val="18"/>
          <w:szCs w:val="18"/>
        </w:rPr>
        <w:t>лучение = 1000 Вт/м</w:t>
      </w:r>
      <w:r w:rsidRPr="008C7860">
        <w:rPr>
          <w:sz w:val="18"/>
          <w:szCs w:val="18"/>
          <w:vertAlign w:val="superscript"/>
        </w:rPr>
        <w:t>2</w:t>
      </w:r>
      <w:r w:rsidR="00AE03E2" w:rsidRPr="008C7860">
        <w:rPr>
          <w:sz w:val="18"/>
          <w:szCs w:val="18"/>
        </w:rPr>
        <w:t xml:space="preserve">;  </w:t>
      </w:r>
      <w:r w:rsidR="00CF5ABA" w:rsidRPr="008C7860">
        <w:rPr>
          <w:sz w:val="18"/>
          <w:szCs w:val="18"/>
        </w:rPr>
        <w:t xml:space="preserve">       </w:t>
      </w:r>
      <w:r w:rsidR="00AE03E2" w:rsidRPr="008C7860">
        <w:rPr>
          <w:sz w:val="18"/>
          <w:szCs w:val="18"/>
        </w:rPr>
        <w:t xml:space="preserve">  </w:t>
      </w:r>
      <w:r w:rsidR="00F17D02" w:rsidRPr="008C7860">
        <w:rPr>
          <w:sz w:val="18"/>
          <w:szCs w:val="18"/>
        </w:rPr>
        <w:t>Т = 25</w:t>
      </w:r>
      <w:r w:rsidR="0016127A">
        <w:rPr>
          <w:sz w:val="18"/>
          <w:szCs w:val="18"/>
        </w:rPr>
        <w:t>±</w:t>
      </w:r>
      <w:r w:rsidR="0016127A" w:rsidRPr="0016127A">
        <w:rPr>
          <w:sz w:val="18"/>
          <w:szCs w:val="18"/>
        </w:rPr>
        <w:t>2</w:t>
      </w:r>
      <w:proofErr w:type="gramStart"/>
      <w:r w:rsidRPr="008C7860">
        <w:rPr>
          <w:sz w:val="18"/>
          <w:szCs w:val="18"/>
        </w:rPr>
        <w:t>°С</w:t>
      </w:r>
      <w:proofErr w:type="gramEnd"/>
    </w:p>
    <w:p w:rsidR="001539FE" w:rsidRPr="008C7860" w:rsidRDefault="00032B26" w:rsidP="00F75A59">
      <w:pPr>
        <w:spacing w:after="0"/>
        <w:jc w:val="center"/>
        <w:rPr>
          <w:sz w:val="18"/>
          <w:szCs w:val="18"/>
        </w:rPr>
      </w:pPr>
      <w:r w:rsidRPr="00032B26">
        <w:rPr>
          <w:noProof/>
          <w:sz w:val="18"/>
          <w:szCs w:val="18"/>
          <w:lang w:eastAsia="ru-RU"/>
        </w:rPr>
        <w:lastRenderedPageBreak/>
        <w:drawing>
          <wp:inline distT="0" distB="0" distL="0" distR="0">
            <wp:extent cx="1954490" cy="3048000"/>
            <wp:effectExtent l="19050" t="0" r="766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893" cy="3051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9FE" w:rsidRPr="008C7860" w:rsidRDefault="001539FE" w:rsidP="001539FE">
      <w:pPr>
        <w:jc w:val="center"/>
        <w:rPr>
          <w:sz w:val="18"/>
          <w:szCs w:val="18"/>
        </w:rPr>
      </w:pPr>
      <w:r w:rsidRPr="008C7860">
        <w:rPr>
          <w:sz w:val="18"/>
          <w:szCs w:val="18"/>
        </w:rPr>
        <w:t xml:space="preserve">Рисунок 1 – </w:t>
      </w:r>
      <w:r w:rsidR="00371912">
        <w:rPr>
          <w:sz w:val="18"/>
          <w:szCs w:val="18"/>
        </w:rPr>
        <w:t xml:space="preserve">схематическое изображение ФЭМ </w:t>
      </w:r>
    </w:p>
    <w:p w:rsidR="005C0ABE" w:rsidRPr="008C7860" w:rsidRDefault="005C0ABE" w:rsidP="005C0ABE">
      <w:pPr>
        <w:spacing w:after="0"/>
        <w:jc w:val="both"/>
        <w:rPr>
          <w:sz w:val="18"/>
          <w:szCs w:val="18"/>
        </w:rPr>
      </w:pPr>
      <w:r w:rsidRPr="008C7860">
        <w:rPr>
          <w:sz w:val="18"/>
          <w:szCs w:val="18"/>
        </w:rPr>
        <w:t>Таблица 2 – Механические характеристики</w:t>
      </w:r>
      <w:r w:rsidR="00042055" w:rsidRPr="008C7860">
        <w:rPr>
          <w:sz w:val="18"/>
          <w:szCs w:val="18"/>
        </w:rPr>
        <w:t xml:space="preserve"> </w:t>
      </w:r>
      <w:r w:rsidR="008C7860">
        <w:rPr>
          <w:sz w:val="18"/>
          <w:szCs w:val="18"/>
        </w:rPr>
        <w:t>ФЭМ</w:t>
      </w:r>
    </w:p>
    <w:tbl>
      <w:tblPr>
        <w:tblStyle w:val="a3"/>
        <w:tblW w:w="0" w:type="auto"/>
        <w:tblLook w:val="04A0"/>
      </w:tblPr>
      <w:tblGrid>
        <w:gridCol w:w="1849"/>
        <w:gridCol w:w="3027"/>
      </w:tblGrid>
      <w:tr w:rsidR="005C0ABE" w:rsidRPr="008C7860" w:rsidTr="006D6160">
        <w:tc>
          <w:tcPr>
            <w:tcW w:w="1849" w:type="dxa"/>
          </w:tcPr>
          <w:p w:rsidR="005C0ABE" w:rsidRPr="008C7860" w:rsidRDefault="005C0ABE" w:rsidP="00AE03E2">
            <w:pPr>
              <w:jc w:val="both"/>
              <w:rPr>
                <w:b/>
                <w:sz w:val="18"/>
                <w:szCs w:val="18"/>
              </w:rPr>
            </w:pPr>
            <w:r w:rsidRPr="008C7860">
              <w:rPr>
                <w:b/>
                <w:sz w:val="18"/>
                <w:szCs w:val="18"/>
              </w:rPr>
              <w:t>Параметр</w:t>
            </w:r>
          </w:p>
        </w:tc>
        <w:tc>
          <w:tcPr>
            <w:tcW w:w="3027" w:type="dxa"/>
          </w:tcPr>
          <w:p w:rsidR="005C0ABE" w:rsidRPr="008C7860" w:rsidRDefault="005C0ABE" w:rsidP="005C0ABE">
            <w:pPr>
              <w:jc w:val="center"/>
              <w:rPr>
                <w:b/>
                <w:sz w:val="18"/>
                <w:szCs w:val="18"/>
              </w:rPr>
            </w:pPr>
            <w:r w:rsidRPr="008C7860">
              <w:rPr>
                <w:b/>
                <w:sz w:val="18"/>
                <w:szCs w:val="18"/>
              </w:rPr>
              <w:t>Значение</w:t>
            </w:r>
          </w:p>
        </w:tc>
      </w:tr>
      <w:tr w:rsidR="005C0ABE" w:rsidRPr="008C7860" w:rsidTr="006D6160">
        <w:tc>
          <w:tcPr>
            <w:tcW w:w="1849" w:type="dxa"/>
          </w:tcPr>
          <w:p w:rsidR="005C0ABE" w:rsidRPr="008C7860" w:rsidRDefault="005C0ABE" w:rsidP="005C0ABE">
            <w:pPr>
              <w:jc w:val="both"/>
              <w:rPr>
                <w:sz w:val="18"/>
                <w:szCs w:val="18"/>
              </w:rPr>
            </w:pPr>
            <w:r w:rsidRPr="008C7860">
              <w:rPr>
                <w:sz w:val="18"/>
                <w:szCs w:val="18"/>
              </w:rPr>
              <w:t>Тип модуля</w:t>
            </w:r>
          </w:p>
        </w:tc>
        <w:tc>
          <w:tcPr>
            <w:tcW w:w="3027" w:type="dxa"/>
          </w:tcPr>
          <w:p w:rsidR="005C0ABE" w:rsidRPr="008C7860" w:rsidRDefault="00286BA5" w:rsidP="006D1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</w:t>
            </w:r>
            <w:r w:rsidR="00605E2A">
              <w:rPr>
                <w:sz w:val="18"/>
                <w:szCs w:val="18"/>
              </w:rPr>
              <w:t>кристаллический</w:t>
            </w:r>
          </w:p>
        </w:tc>
      </w:tr>
      <w:tr w:rsidR="005C0ABE" w:rsidRPr="008C7860" w:rsidTr="006D6160">
        <w:tc>
          <w:tcPr>
            <w:tcW w:w="1849" w:type="dxa"/>
          </w:tcPr>
          <w:p w:rsidR="005C0ABE" w:rsidRPr="008C7860" w:rsidRDefault="005C0ABE" w:rsidP="00AE03E2">
            <w:pPr>
              <w:jc w:val="both"/>
              <w:rPr>
                <w:spacing w:val="-6"/>
                <w:sz w:val="18"/>
                <w:szCs w:val="18"/>
              </w:rPr>
            </w:pPr>
            <w:r w:rsidRPr="008C7860">
              <w:rPr>
                <w:spacing w:val="-6"/>
                <w:sz w:val="18"/>
                <w:szCs w:val="18"/>
              </w:rPr>
              <w:t>Размеры модуля</w:t>
            </w:r>
            <w:r w:rsidR="007D300C" w:rsidRPr="008C7860">
              <w:rPr>
                <w:spacing w:val="-6"/>
                <w:sz w:val="18"/>
                <w:szCs w:val="18"/>
              </w:rPr>
              <w:t>, мм</w:t>
            </w:r>
          </w:p>
        </w:tc>
        <w:tc>
          <w:tcPr>
            <w:tcW w:w="3027" w:type="dxa"/>
          </w:tcPr>
          <w:p w:rsidR="005C0ABE" w:rsidRPr="00E15FD7" w:rsidRDefault="00262CFA" w:rsidP="001622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62224">
              <w:rPr>
                <w:sz w:val="18"/>
                <w:szCs w:val="18"/>
              </w:rPr>
              <w:t>02</w:t>
            </w:r>
            <w:r w:rsidR="00E15FD7">
              <w:rPr>
                <w:sz w:val="18"/>
                <w:szCs w:val="18"/>
              </w:rPr>
              <w:t>0</w:t>
            </w:r>
            <w:r w:rsidR="00605E2A"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>67</w:t>
            </w:r>
            <w:r w:rsidR="00162224">
              <w:rPr>
                <w:sz w:val="18"/>
                <w:szCs w:val="18"/>
              </w:rPr>
              <w:t>0</w:t>
            </w:r>
            <w:r w:rsidR="00605E2A">
              <w:rPr>
                <w:sz w:val="18"/>
                <w:szCs w:val="18"/>
              </w:rPr>
              <w:t>х</w:t>
            </w:r>
            <w:r w:rsidR="00E15FD7">
              <w:rPr>
                <w:sz w:val="18"/>
                <w:szCs w:val="18"/>
              </w:rPr>
              <w:t>3</w:t>
            </w:r>
            <w:r w:rsidR="00162224">
              <w:rPr>
                <w:sz w:val="18"/>
                <w:szCs w:val="18"/>
              </w:rPr>
              <w:t>0</w:t>
            </w:r>
          </w:p>
        </w:tc>
      </w:tr>
      <w:tr w:rsidR="00CF5ABA" w:rsidRPr="008C7860" w:rsidTr="006D6160">
        <w:tc>
          <w:tcPr>
            <w:tcW w:w="1849" w:type="dxa"/>
          </w:tcPr>
          <w:p w:rsidR="00CF5ABA" w:rsidRPr="008C7860" w:rsidRDefault="00CF5ABA" w:rsidP="00AE03E2">
            <w:pPr>
              <w:jc w:val="both"/>
              <w:rPr>
                <w:sz w:val="18"/>
                <w:szCs w:val="18"/>
              </w:rPr>
            </w:pPr>
            <w:r w:rsidRPr="008C7860">
              <w:rPr>
                <w:sz w:val="18"/>
                <w:szCs w:val="18"/>
              </w:rPr>
              <w:t>Кол-во ячеек</w:t>
            </w:r>
          </w:p>
        </w:tc>
        <w:tc>
          <w:tcPr>
            <w:tcW w:w="3027" w:type="dxa"/>
          </w:tcPr>
          <w:p w:rsidR="00CF5ABA" w:rsidRPr="0016127A" w:rsidRDefault="006D6160" w:rsidP="00262CF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36</w:t>
            </w:r>
            <w:r w:rsidR="0016127A">
              <w:rPr>
                <w:sz w:val="18"/>
                <w:szCs w:val="18"/>
                <w:lang w:val="en-US"/>
              </w:rPr>
              <w:t xml:space="preserve"> (</w:t>
            </w:r>
            <w:r w:rsidR="00262CFA">
              <w:rPr>
                <w:sz w:val="18"/>
                <w:szCs w:val="18"/>
              </w:rPr>
              <w:t>4</w:t>
            </w:r>
            <w:r w:rsidR="0016127A">
              <w:rPr>
                <w:sz w:val="18"/>
                <w:szCs w:val="18"/>
                <w:lang w:val="en-US"/>
              </w:rPr>
              <w:t>x</w:t>
            </w:r>
            <w:r w:rsidR="00262CFA">
              <w:rPr>
                <w:sz w:val="18"/>
                <w:szCs w:val="18"/>
              </w:rPr>
              <w:t>9</w:t>
            </w:r>
            <w:r w:rsidR="0016127A">
              <w:rPr>
                <w:sz w:val="18"/>
                <w:szCs w:val="18"/>
                <w:lang w:val="en-US"/>
              </w:rPr>
              <w:t>)</w:t>
            </w:r>
          </w:p>
        </w:tc>
      </w:tr>
      <w:tr w:rsidR="006D13B9" w:rsidRPr="008C7860" w:rsidTr="006D6160">
        <w:tc>
          <w:tcPr>
            <w:tcW w:w="1849" w:type="dxa"/>
          </w:tcPr>
          <w:p w:rsidR="006D13B9" w:rsidRPr="008C7860" w:rsidRDefault="006D13B9" w:rsidP="00AE03E2">
            <w:pPr>
              <w:jc w:val="both"/>
              <w:rPr>
                <w:sz w:val="18"/>
                <w:szCs w:val="18"/>
              </w:rPr>
            </w:pPr>
            <w:r w:rsidRPr="008C7860">
              <w:rPr>
                <w:sz w:val="18"/>
                <w:szCs w:val="18"/>
              </w:rPr>
              <w:t>Вес, кг</w:t>
            </w:r>
          </w:p>
        </w:tc>
        <w:tc>
          <w:tcPr>
            <w:tcW w:w="3027" w:type="dxa"/>
          </w:tcPr>
          <w:p w:rsidR="006D13B9" w:rsidRPr="00E15FD7" w:rsidRDefault="00162224" w:rsidP="006D1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5C0ABE" w:rsidRPr="008C7860" w:rsidTr="006D6160">
        <w:tc>
          <w:tcPr>
            <w:tcW w:w="1849" w:type="dxa"/>
          </w:tcPr>
          <w:p w:rsidR="005C0ABE" w:rsidRPr="008C7860" w:rsidRDefault="005C0ABE" w:rsidP="00AE03E2">
            <w:pPr>
              <w:jc w:val="both"/>
              <w:rPr>
                <w:sz w:val="18"/>
                <w:szCs w:val="18"/>
              </w:rPr>
            </w:pPr>
            <w:r w:rsidRPr="008C7860">
              <w:rPr>
                <w:sz w:val="18"/>
                <w:szCs w:val="18"/>
              </w:rPr>
              <w:t>Фронтальное стекло</w:t>
            </w:r>
          </w:p>
        </w:tc>
        <w:tc>
          <w:tcPr>
            <w:tcW w:w="3027" w:type="dxa"/>
          </w:tcPr>
          <w:p w:rsidR="005C0ABE" w:rsidRPr="008C7860" w:rsidRDefault="005C0ABE" w:rsidP="00E7144D">
            <w:pPr>
              <w:jc w:val="center"/>
              <w:rPr>
                <w:spacing w:val="-4"/>
                <w:sz w:val="18"/>
                <w:szCs w:val="18"/>
              </w:rPr>
            </w:pPr>
            <w:r w:rsidRPr="008C7860">
              <w:rPr>
                <w:spacing w:val="-4"/>
                <w:sz w:val="18"/>
                <w:szCs w:val="18"/>
              </w:rPr>
              <w:t>Каленое просветленное стекло</w:t>
            </w:r>
            <w:r w:rsidR="006D6160">
              <w:rPr>
                <w:spacing w:val="-4"/>
                <w:sz w:val="18"/>
                <w:szCs w:val="18"/>
              </w:rPr>
              <w:t xml:space="preserve"> 3,2 мм</w:t>
            </w:r>
          </w:p>
        </w:tc>
      </w:tr>
      <w:tr w:rsidR="005C0ABE" w:rsidRPr="008C7860" w:rsidTr="006D6160">
        <w:tc>
          <w:tcPr>
            <w:tcW w:w="1849" w:type="dxa"/>
          </w:tcPr>
          <w:p w:rsidR="005C0ABE" w:rsidRPr="008C7860" w:rsidRDefault="005C0ABE" w:rsidP="00AE03E2">
            <w:pPr>
              <w:jc w:val="both"/>
              <w:rPr>
                <w:sz w:val="18"/>
                <w:szCs w:val="18"/>
              </w:rPr>
            </w:pPr>
            <w:r w:rsidRPr="008C7860">
              <w:rPr>
                <w:sz w:val="18"/>
                <w:szCs w:val="18"/>
              </w:rPr>
              <w:t>Рама</w:t>
            </w:r>
          </w:p>
        </w:tc>
        <w:tc>
          <w:tcPr>
            <w:tcW w:w="3027" w:type="dxa"/>
          </w:tcPr>
          <w:p w:rsidR="005C0ABE" w:rsidRPr="008C7860" w:rsidRDefault="005C0ABE" w:rsidP="006D13B9">
            <w:pPr>
              <w:jc w:val="center"/>
              <w:rPr>
                <w:sz w:val="18"/>
                <w:szCs w:val="18"/>
              </w:rPr>
            </w:pPr>
            <w:r w:rsidRPr="008C7860">
              <w:rPr>
                <w:sz w:val="18"/>
                <w:szCs w:val="18"/>
              </w:rPr>
              <w:t>Анодированный алюминий</w:t>
            </w:r>
          </w:p>
        </w:tc>
      </w:tr>
      <w:tr w:rsidR="005C0ABE" w:rsidRPr="008C7860" w:rsidTr="006D6160">
        <w:tc>
          <w:tcPr>
            <w:tcW w:w="1849" w:type="dxa"/>
          </w:tcPr>
          <w:p w:rsidR="005C0ABE" w:rsidRPr="008C7860" w:rsidRDefault="005C0ABE" w:rsidP="00AE03E2">
            <w:pPr>
              <w:jc w:val="both"/>
              <w:rPr>
                <w:sz w:val="18"/>
                <w:szCs w:val="18"/>
              </w:rPr>
            </w:pPr>
            <w:proofErr w:type="spellStart"/>
            <w:r w:rsidRPr="008C7860">
              <w:rPr>
                <w:sz w:val="18"/>
                <w:szCs w:val="18"/>
              </w:rPr>
              <w:t>Клеммная</w:t>
            </w:r>
            <w:proofErr w:type="spellEnd"/>
            <w:r w:rsidRPr="008C7860">
              <w:rPr>
                <w:sz w:val="18"/>
                <w:szCs w:val="18"/>
              </w:rPr>
              <w:t xml:space="preserve"> коробка</w:t>
            </w:r>
          </w:p>
        </w:tc>
        <w:tc>
          <w:tcPr>
            <w:tcW w:w="3027" w:type="dxa"/>
          </w:tcPr>
          <w:p w:rsidR="005C0ABE" w:rsidRPr="008C7860" w:rsidRDefault="005C0ABE" w:rsidP="006D13B9">
            <w:pPr>
              <w:jc w:val="center"/>
              <w:rPr>
                <w:sz w:val="18"/>
                <w:szCs w:val="18"/>
                <w:lang w:val="en-US"/>
              </w:rPr>
            </w:pPr>
            <w:r w:rsidRPr="008C7860">
              <w:rPr>
                <w:sz w:val="18"/>
                <w:szCs w:val="18"/>
                <w:lang w:val="en-US"/>
              </w:rPr>
              <w:t>IP 65</w:t>
            </w:r>
          </w:p>
        </w:tc>
      </w:tr>
      <w:tr w:rsidR="005C0ABE" w:rsidRPr="008C7860" w:rsidTr="006D6160">
        <w:tc>
          <w:tcPr>
            <w:tcW w:w="1849" w:type="dxa"/>
          </w:tcPr>
          <w:p w:rsidR="005C0ABE" w:rsidRPr="008C7860" w:rsidRDefault="005C0ABE" w:rsidP="00AE03E2">
            <w:pPr>
              <w:jc w:val="both"/>
              <w:rPr>
                <w:sz w:val="18"/>
                <w:szCs w:val="18"/>
              </w:rPr>
            </w:pPr>
            <w:r w:rsidRPr="008C7860">
              <w:rPr>
                <w:sz w:val="18"/>
                <w:szCs w:val="18"/>
              </w:rPr>
              <w:t>Ветровая нагрузка</w:t>
            </w:r>
          </w:p>
        </w:tc>
        <w:tc>
          <w:tcPr>
            <w:tcW w:w="3027" w:type="dxa"/>
          </w:tcPr>
          <w:p w:rsidR="005C0ABE" w:rsidRPr="008C7860" w:rsidRDefault="005C0ABE" w:rsidP="006D13B9">
            <w:pPr>
              <w:jc w:val="center"/>
              <w:rPr>
                <w:sz w:val="18"/>
                <w:szCs w:val="18"/>
              </w:rPr>
            </w:pPr>
            <w:r w:rsidRPr="008C7860">
              <w:rPr>
                <w:sz w:val="18"/>
                <w:szCs w:val="18"/>
                <w:lang w:val="en-US"/>
              </w:rPr>
              <w:t xml:space="preserve">2400 </w:t>
            </w:r>
            <w:r w:rsidRPr="008C7860">
              <w:rPr>
                <w:sz w:val="18"/>
                <w:szCs w:val="18"/>
              </w:rPr>
              <w:t>Па</w:t>
            </w:r>
          </w:p>
        </w:tc>
      </w:tr>
      <w:tr w:rsidR="005C0ABE" w:rsidRPr="008C7860" w:rsidTr="006D6160">
        <w:tc>
          <w:tcPr>
            <w:tcW w:w="1849" w:type="dxa"/>
            <w:vAlign w:val="center"/>
          </w:tcPr>
          <w:p w:rsidR="005C0ABE" w:rsidRPr="008C7860" w:rsidRDefault="005C0ABE" w:rsidP="006D13B9">
            <w:pPr>
              <w:rPr>
                <w:sz w:val="18"/>
                <w:szCs w:val="18"/>
              </w:rPr>
            </w:pPr>
            <w:r w:rsidRPr="008C7860">
              <w:rPr>
                <w:sz w:val="18"/>
                <w:szCs w:val="18"/>
              </w:rPr>
              <w:t>Кабели</w:t>
            </w:r>
          </w:p>
        </w:tc>
        <w:tc>
          <w:tcPr>
            <w:tcW w:w="3027" w:type="dxa"/>
          </w:tcPr>
          <w:p w:rsidR="005C0ABE" w:rsidRPr="008C7860" w:rsidRDefault="005C0ABE" w:rsidP="00162224">
            <w:pPr>
              <w:jc w:val="both"/>
              <w:rPr>
                <w:sz w:val="18"/>
                <w:szCs w:val="18"/>
              </w:rPr>
            </w:pPr>
            <w:r w:rsidRPr="008C7860">
              <w:rPr>
                <w:sz w:val="18"/>
                <w:szCs w:val="18"/>
              </w:rPr>
              <w:t>Положительный и отрицательный выводы - кабель с двойной изол</w:t>
            </w:r>
            <w:r w:rsidRPr="008C7860">
              <w:rPr>
                <w:sz w:val="18"/>
                <w:szCs w:val="18"/>
              </w:rPr>
              <w:t>я</w:t>
            </w:r>
            <w:r w:rsidRPr="008C7860">
              <w:rPr>
                <w:sz w:val="18"/>
                <w:szCs w:val="18"/>
              </w:rPr>
              <w:t>цией, сечением 4 мм</w:t>
            </w:r>
            <w:proofErr w:type="gramStart"/>
            <w:r w:rsidRPr="008C7860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8C7860">
              <w:rPr>
                <w:sz w:val="18"/>
                <w:szCs w:val="18"/>
              </w:rPr>
              <w:t>, дли</w:t>
            </w:r>
            <w:r w:rsidR="00F928B4" w:rsidRPr="008C7860">
              <w:rPr>
                <w:sz w:val="18"/>
                <w:szCs w:val="18"/>
              </w:rPr>
              <w:t>ной</w:t>
            </w:r>
            <w:r w:rsidR="00893063" w:rsidRPr="00893063">
              <w:rPr>
                <w:sz w:val="18"/>
                <w:szCs w:val="18"/>
              </w:rPr>
              <w:t xml:space="preserve"> (</w:t>
            </w:r>
            <w:r w:rsidR="00893063">
              <w:rPr>
                <w:sz w:val="18"/>
                <w:szCs w:val="18"/>
                <w:lang w:val="en-US"/>
              </w:rPr>
              <w:t>L</w:t>
            </w:r>
            <w:r w:rsidR="00893063" w:rsidRPr="00893063">
              <w:rPr>
                <w:sz w:val="18"/>
                <w:szCs w:val="18"/>
              </w:rPr>
              <w:t>)</w:t>
            </w:r>
            <w:r w:rsidR="00F928B4" w:rsidRPr="008C7860">
              <w:rPr>
                <w:sz w:val="18"/>
                <w:szCs w:val="18"/>
              </w:rPr>
              <w:t xml:space="preserve"> </w:t>
            </w:r>
            <w:r w:rsidR="00162224">
              <w:rPr>
                <w:sz w:val="18"/>
                <w:szCs w:val="18"/>
              </w:rPr>
              <w:t>9</w:t>
            </w:r>
            <w:r w:rsidR="00F928B4" w:rsidRPr="008C7860">
              <w:rPr>
                <w:sz w:val="18"/>
                <w:szCs w:val="18"/>
              </w:rPr>
              <w:t>00 мм</w:t>
            </w:r>
            <w:r w:rsidRPr="008C7860">
              <w:rPr>
                <w:sz w:val="18"/>
                <w:szCs w:val="18"/>
              </w:rPr>
              <w:t>, разъем МС4 или совмест</w:t>
            </w:r>
            <w:r w:rsidRPr="008C7860">
              <w:rPr>
                <w:sz w:val="18"/>
                <w:szCs w:val="18"/>
              </w:rPr>
              <w:t>и</w:t>
            </w:r>
            <w:r w:rsidRPr="008C7860">
              <w:rPr>
                <w:sz w:val="18"/>
                <w:szCs w:val="18"/>
              </w:rPr>
              <w:t>мый с ним.</w:t>
            </w:r>
          </w:p>
        </w:tc>
      </w:tr>
    </w:tbl>
    <w:p w:rsidR="00F35BCA" w:rsidRPr="008C7860" w:rsidRDefault="00F35BCA" w:rsidP="004C54EF">
      <w:pPr>
        <w:spacing w:before="240" w:after="0" w:line="240" w:lineRule="auto"/>
        <w:ind w:firstLine="284"/>
        <w:jc w:val="both"/>
        <w:rPr>
          <w:sz w:val="18"/>
          <w:szCs w:val="18"/>
        </w:rPr>
      </w:pPr>
      <w:r w:rsidRPr="008C7860">
        <w:rPr>
          <w:sz w:val="18"/>
          <w:szCs w:val="18"/>
        </w:rPr>
        <w:t xml:space="preserve">Производительность </w:t>
      </w:r>
      <w:r w:rsidR="008C7860">
        <w:rPr>
          <w:sz w:val="18"/>
          <w:szCs w:val="18"/>
        </w:rPr>
        <w:t>ФЭМ</w:t>
      </w:r>
      <w:r w:rsidRPr="008C7860">
        <w:rPr>
          <w:sz w:val="18"/>
          <w:szCs w:val="18"/>
        </w:rPr>
        <w:t xml:space="preserve"> зависит от уровня освеще</w:t>
      </w:r>
      <w:r w:rsidRPr="008C7860">
        <w:rPr>
          <w:sz w:val="18"/>
          <w:szCs w:val="18"/>
        </w:rPr>
        <w:t>н</w:t>
      </w:r>
      <w:r w:rsidRPr="008C7860">
        <w:rPr>
          <w:sz w:val="18"/>
          <w:szCs w:val="18"/>
        </w:rPr>
        <w:t xml:space="preserve">ности. При низком уровне прихода солнечной радиации производительность </w:t>
      </w:r>
      <w:r w:rsidR="008C7860">
        <w:rPr>
          <w:sz w:val="18"/>
          <w:szCs w:val="18"/>
        </w:rPr>
        <w:t>ФЭМ</w:t>
      </w:r>
      <w:r w:rsidRPr="008C7860">
        <w:rPr>
          <w:sz w:val="18"/>
          <w:szCs w:val="18"/>
        </w:rPr>
        <w:t xml:space="preserve"> может быть ниже заявленной.</w:t>
      </w:r>
    </w:p>
    <w:p w:rsidR="005750E1" w:rsidRDefault="005750E1" w:rsidP="004C54EF">
      <w:pPr>
        <w:spacing w:line="240" w:lineRule="auto"/>
        <w:ind w:firstLine="284"/>
        <w:jc w:val="both"/>
        <w:rPr>
          <w:spacing w:val="-4"/>
          <w:sz w:val="18"/>
          <w:szCs w:val="18"/>
        </w:rPr>
      </w:pPr>
      <w:r w:rsidRPr="008C7860">
        <w:rPr>
          <w:spacing w:val="-4"/>
          <w:sz w:val="18"/>
          <w:szCs w:val="18"/>
        </w:rPr>
        <w:t xml:space="preserve">Все параметры приведены в соответствии с </w:t>
      </w:r>
      <w:r w:rsidR="00CF5ABA" w:rsidRPr="008C7860">
        <w:rPr>
          <w:spacing w:val="-4"/>
          <w:sz w:val="18"/>
          <w:szCs w:val="18"/>
        </w:rPr>
        <w:br/>
      </w:r>
      <w:r w:rsidR="001E4B06" w:rsidRPr="008C7860">
        <w:rPr>
          <w:spacing w:val="-4"/>
          <w:sz w:val="18"/>
          <w:szCs w:val="18"/>
        </w:rPr>
        <w:t>IEC 61215:2005</w:t>
      </w:r>
      <w:r w:rsidR="000A48BD" w:rsidRPr="008C7860">
        <w:rPr>
          <w:spacing w:val="-4"/>
          <w:sz w:val="18"/>
          <w:szCs w:val="18"/>
        </w:rPr>
        <w:t xml:space="preserve">, </w:t>
      </w:r>
      <w:r w:rsidR="000A48BD" w:rsidRPr="008C7860">
        <w:rPr>
          <w:spacing w:val="-4"/>
          <w:sz w:val="18"/>
          <w:szCs w:val="18"/>
          <w:lang w:val="en-US"/>
        </w:rPr>
        <w:t>IEC</w:t>
      </w:r>
      <w:r w:rsidR="000A48BD" w:rsidRPr="008C7860">
        <w:rPr>
          <w:spacing w:val="-4"/>
          <w:sz w:val="18"/>
          <w:szCs w:val="18"/>
        </w:rPr>
        <w:t xml:space="preserve"> </w:t>
      </w:r>
      <w:r w:rsidR="007E13EA" w:rsidRPr="007E13EA">
        <w:rPr>
          <w:spacing w:val="-4"/>
          <w:sz w:val="18"/>
          <w:szCs w:val="18"/>
        </w:rPr>
        <w:t>6</w:t>
      </w:r>
      <w:r w:rsidR="000A48BD" w:rsidRPr="008C7860">
        <w:rPr>
          <w:spacing w:val="-4"/>
          <w:sz w:val="18"/>
          <w:szCs w:val="18"/>
        </w:rPr>
        <w:t xml:space="preserve">1730 </w:t>
      </w:r>
      <w:r w:rsidR="001E4B06" w:rsidRPr="008C7860">
        <w:rPr>
          <w:spacing w:val="-4"/>
          <w:sz w:val="18"/>
          <w:szCs w:val="18"/>
        </w:rPr>
        <w:t>и</w:t>
      </w:r>
      <w:r w:rsidR="004928F8" w:rsidRPr="008C7860">
        <w:rPr>
          <w:spacing w:val="-4"/>
          <w:sz w:val="18"/>
          <w:szCs w:val="18"/>
        </w:rPr>
        <w:t xml:space="preserve"> ГОСТ</w:t>
      </w:r>
      <w:r w:rsidR="001E4B06" w:rsidRPr="008C7860">
        <w:rPr>
          <w:spacing w:val="-4"/>
          <w:sz w:val="18"/>
          <w:szCs w:val="18"/>
        </w:rPr>
        <w:t xml:space="preserve"> Р 51597-2000.</w:t>
      </w:r>
    </w:p>
    <w:p w:rsidR="004928F8" w:rsidRPr="008C7860" w:rsidRDefault="004E4351" w:rsidP="00AE03E2">
      <w:pPr>
        <w:spacing w:after="0"/>
        <w:rPr>
          <w:b/>
          <w:sz w:val="18"/>
          <w:szCs w:val="18"/>
        </w:rPr>
      </w:pPr>
      <w:r w:rsidRPr="008C7860">
        <w:rPr>
          <w:b/>
          <w:sz w:val="18"/>
          <w:szCs w:val="18"/>
        </w:rPr>
        <w:lastRenderedPageBreak/>
        <w:t xml:space="preserve">3. </w:t>
      </w:r>
      <w:r w:rsidR="005750E1" w:rsidRPr="008C7860">
        <w:rPr>
          <w:b/>
          <w:sz w:val="18"/>
          <w:szCs w:val="18"/>
        </w:rPr>
        <w:t xml:space="preserve">УСТРОЙСТВО И ПРИНЦИП РАБОТЫ </w:t>
      </w:r>
    </w:p>
    <w:p w:rsidR="004928F8" w:rsidRPr="008C7860" w:rsidRDefault="004928F8" w:rsidP="004C54EF">
      <w:pPr>
        <w:spacing w:after="0" w:line="240" w:lineRule="auto"/>
        <w:ind w:firstLine="284"/>
        <w:jc w:val="both"/>
        <w:rPr>
          <w:sz w:val="18"/>
          <w:szCs w:val="18"/>
        </w:rPr>
      </w:pPr>
      <w:r w:rsidRPr="008C7860">
        <w:rPr>
          <w:sz w:val="18"/>
          <w:szCs w:val="18"/>
        </w:rPr>
        <w:t>Фотоэлектрические</w:t>
      </w:r>
      <w:r w:rsidR="00586362" w:rsidRPr="008C7860">
        <w:rPr>
          <w:sz w:val="18"/>
          <w:szCs w:val="18"/>
        </w:rPr>
        <w:t xml:space="preserve"> солнечные</w:t>
      </w:r>
      <w:r w:rsidRPr="008C7860">
        <w:rPr>
          <w:sz w:val="18"/>
          <w:szCs w:val="18"/>
        </w:rPr>
        <w:t xml:space="preserve"> модули состоят из кре</w:t>
      </w:r>
      <w:r w:rsidRPr="008C7860">
        <w:rPr>
          <w:sz w:val="18"/>
          <w:szCs w:val="18"/>
        </w:rPr>
        <w:t>м</w:t>
      </w:r>
      <w:r w:rsidRPr="008C7860">
        <w:rPr>
          <w:sz w:val="18"/>
          <w:szCs w:val="18"/>
        </w:rPr>
        <w:t>ниевых преобразователей (элементов) соответствующего типа (поли- и монокристаллического типа). Количество элементов в модуле соответствует заявленному значению с кратностью 36 элементов. Все элементы в модуле соедин</w:t>
      </w:r>
      <w:r w:rsidRPr="008C7860">
        <w:rPr>
          <w:sz w:val="18"/>
          <w:szCs w:val="18"/>
        </w:rPr>
        <w:t>е</w:t>
      </w:r>
      <w:r w:rsidRPr="008C7860">
        <w:rPr>
          <w:sz w:val="18"/>
          <w:szCs w:val="18"/>
        </w:rPr>
        <w:t>ны последовательно.</w:t>
      </w:r>
    </w:p>
    <w:p w:rsidR="004928F8" w:rsidRPr="008C7860" w:rsidRDefault="004928F8" w:rsidP="004C54EF">
      <w:pPr>
        <w:spacing w:after="0" w:line="240" w:lineRule="auto"/>
        <w:ind w:firstLine="284"/>
        <w:jc w:val="both"/>
        <w:rPr>
          <w:sz w:val="18"/>
          <w:szCs w:val="18"/>
        </w:rPr>
      </w:pPr>
      <w:r w:rsidRPr="008C7860">
        <w:rPr>
          <w:sz w:val="18"/>
          <w:szCs w:val="18"/>
        </w:rPr>
        <w:t>Элементы собираются в модуль путем автоматической пай</w:t>
      </w:r>
      <w:r w:rsidR="00020B72" w:rsidRPr="008C7860">
        <w:rPr>
          <w:sz w:val="18"/>
          <w:szCs w:val="18"/>
        </w:rPr>
        <w:t xml:space="preserve">ки с последующей двусторонней </w:t>
      </w:r>
      <w:proofErr w:type="spellStart"/>
      <w:r w:rsidR="00020B72" w:rsidRPr="008C7860">
        <w:rPr>
          <w:sz w:val="18"/>
          <w:szCs w:val="18"/>
        </w:rPr>
        <w:t>ла</w:t>
      </w:r>
      <w:r w:rsidRPr="008C7860">
        <w:rPr>
          <w:sz w:val="18"/>
          <w:szCs w:val="18"/>
        </w:rPr>
        <w:t>минацией</w:t>
      </w:r>
      <w:proofErr w:type="spellEnd"/>
      <w:r w:rsidRPr="008C7860">
        <w:rPr>
          <w:sz w:val="18"/>
          <w:szCs w:val="18"/>
        </w:rPr>
        <w:t xml:space="preserve"> защитн</w:t>
      </w:r>
      <w:r w:rsidR="00020B72" w:rsidRPr="008C7860">
        <w:rPr>
          <w:sz w:val="18"/>
          <w:szCs w:val="18"/>
        </w:rPr>
        <w:t>ой</w:t>
      </w:r>
      <w:r w:rsidRPr="008C7860">
        <w:rPr>
          <w:sz w:val="18"/>
          <w:szCs w:val="18"/>
        </w:rPr>
        <w:t xml:space="preserve"> пленк</w:t>
      </w:r>
      <w:r w:rsidR="00020B72" w:rsidRPr="008C7860">
        <w:rPr>
          <w:sz w:val="18"/>
          <w:szCs w:val="18"/>
        </w:rPr>
        <w:t>ой</w:t>
      </w:r>
      <w:r w:rsidRPr="008C7860">
        <w:rPr>
          <w:sz w:val="18"/>
          <w:szCs w:val="18"/>
        </w:rPr>
        <w:t xml:space="preserve"> </w:t>
      </w:r>
      <w:r w:rsidRPr="008C7860">
        <w:rPr>
          <w:sz w:val="18"/>
          <w:szCs w:val="18"/>
          <w:lang w:val="en-US"/>
        </w:rPr>
        <w:t>EVA</w:t>
      </w:r>
      <w:r w:rsidRPr="008C7860">
        <w:rPr>
          <w:sz w:val="18"/>
          <w:szCs w:val="18"/>
        </w:rPr>
        <w:t xml:space="preserve"> и </w:t>
      </w:r>
      <w:r w:rsidR="0004157A" w:rsidRPr="008C7860">
        <w:rPr>
          <w:sz w:val="18"/>
          <w:szCs w:val="18"/>
        </w:rPr>
        <w:t>обрамлением</w:t>
      </w:r>
      <w:r w:rsidR="00020B72" w:rsidRPr="008C7860">
        <w:rPr>
          <w:sz w:val="18"/>
          <w:szCs w:val="18"/>
        </w:rPr>
        <w:t xml:space="preserve"> -</w:t>
      </w:r>
      <w:r w:rsidRPr="008C7860">
        <w:rPr>
          <w:sz w:val="18"/>
          <w:szCs w:val="18"/>
        </w:rPr>
        <w:t xml:space="preserve"> с фронтальной стороны к</w:t>
      </w:r>
      <w:r w:rsidRPr="008C7860">
        <w:rPr>
          <w:sz w:val="18"/>
          <w:szCs w:val="18"/>
        </w:rPr>
        <w:t>а</w:t>
      </w:r>
      <w:r w:rsidRPr="008C7860">
        <w:rPr>
          <w:sz w:val="18"/>
          <w:szCs w:val="18"/>
        </w:rPr>
        <w:t>леным просветленным стеклом с уменьшенным коэффиц</w:t>
      </w:r>
      <w:r w:rsidRPr="008C7860">
        <w:rPr>
          <w:sz w:val="18"/>
          <w:szCs w:val="18"/>
        </w:rPr>
        <w:t>и</w:t>
      </w:r>
      <w:r w:rsidRPr="008C7860">
        <w:rPr>
          <w:sz w:val="18"/>
          <w:szCs w:val="18"/>
        </w:rPr>
        <w:t xml:space="preserve">ентом отражения и увеличенной </w:t>
      </w:r>
      <w:proofErr w:type="spellStart"/>
      <w:r w:rsidRPr="008C7860">
        <w:rPr>
          <w:sz w:val="18"/>
          <w:szCs w:val="18"/>
        </w:rPr>
        <w:t>светопропускной</w:t>
      </w:r>
      <w:proofErr w:type="spellEnd"/>
      <w:r w:rsidRPr="008C7860">
        <w:rPr>
          <w:sz w:val="18"/>
          <w:szCs w:val="18"/>
        </w:rPr>
        <w:t xml:space="preserve"> спосо</w:t>
      </w:r>
      <w:r w:rsidRPr="008C7860">
        <w:rPr>
          <w:sz w:val="18"/>
          <w:szCs w:val="18"/>
        </w:rPr>
        <w:t>б</w:t>
      </w:r>
      <w:r w:rsidRPr="008C7860">
        <w:rPr>
          <w:sz w:val="18"/>
          <w:szCs w:val="18"/>
        </w:rPr>
        <w:t>ностью во всем энергетическом спектре рабочего диапаз</w:t>
      </w:r>
      <w:r w:rsidRPr="008C7860">
        <w:rPr>
          <w:sz w:val="18"/>
          <w:szCs w:val="18"/>
        </w:rPr>
        <w:t>о</w:t>
      </w:r>
      <w:r w:rsidRPr="008C7860">
        <w:rPr>
          <w:sz w:val="18"/>
          <w:szCs w:val="18"/>
        </w:rPr>
        <w:t>на</w:t>
      </w:r>
      <w:r w:rsidR="0004157A" w:rsidRPr="008C7860">
        <w:rPr>
          <w:sz w:val="18"/>
          <w:szCs w:val="18"/>
        </w:rPr>
        <w:t xml:space="preserve">, а с тыльной стороны защитной </w:t>
      </w:r>
      <w:proofErr w:type="spellStart"/>
      <w:r w:rsidR="0004157A" w:rsidRPr="008C7860">
        <w:rPr>
          <w:sz w:val="18"/>
          <w:szCs w:val="18"/>
        </w:rPr>
        <w:t>ламинационной</w:t>
      </w:r>
      <w:proofErr w:type="spellEnd"/>
      <w:r w:rsidR="0004157A" w:rsidRPr="008C7860">
        <w:rPr>
          <w:sz w:val="18"/>
          <w:szCs w:val="18"/>
        </w:rPr>
        <w:t xml:space="preserve"> (пр</w:t>
      </w:r>
      <w:r w:rsidR="0004157A" w:rsidRPr="008C7860">
        <w:rPr>
          <w:sz w:val="18"/>
          <w:szCs w:val="18"/>
        </w:rPr>
        <w:t>о</w:t>
      </w:r>
      <w:r w:rsidR="0004157A" w:rsidRPr="008C7860">
        <w:rPr>
          <w:sz w:val="18"/>
          <w:szCs w:val="18"/>
        </w:rPr>
        <w:t>зрачной) пленкой.</w:t>
      </w:r>
    </w:p>
    <w:p w:rsidR="0004157A" w:rsidRPr="008C7860" w:rsidRDefault="0004157A" w:rsidP="004C54EF">
      <w:pPr>
        <w:spacing w:after="0" w:line="240" w:lineRule="auto"/>
        <w:ind w:firstLine="284"/>
        <w:jc w:val="both"/>
        <w:rPr>
          <w:sz w:val="18"/>
          <w:szCs w:val="18"/>
        </w:rPr>
      </w:pPr>
      <w:r w:rsidRPr="008C7860">
        <w:rPr>
          <w:sz w:val="18"/>
          <w:szCs w:val="18"/>
        </w:rPr>
        <w:t xml:space="preserve">Конструкция </w:t>
      </w:r>
      <w:r w:rsidR="008C7860">
        <w:rPr>
          <w:sz w:val="18"/>
          <w:szCs w:val="18"/>
        </w:rPr>
        <w:t>ФЭМ</w:t>
      </w:r>
      <w:r w:rsidRPr="008C7860">
        <w:rPr>
          <w:sz w:val="18"/>
          <w:szCs w:val="18"/>
        </w:rPr>
        <w:t xml:space="preserve"> обрамлена монтажной рамкой из анодированного алюминия. С тыльной стороны модуля расположена </w:t>
      </w:r>
      <w:proofErr w:type="spellStart"/>
      <w:r w:rsidRPr="008C7860">
        <w:rPr>
          <w:sz w:val="18"/>
          <w:szCs w:val="18"/>
        </w:rPr>
        <w:t>клеммная</w:t>
      </w:r>
      <w:proofErr w:type="spellEnd"/>
      <w:r w:rsidRPr="008C7860">
        <w:rPr>
          <w:sz w:val="18"/>
          <w:szCs w:val="18"/>
        </w:rPr>
        <w:t xml:space="preserve"> коробка, оборудованная защитн</w:t>
      </w:r>
      <w:r w:rsidRPr="008C7860">
        <w:rPr>
          <w:sz w:val="18"/>
          <w:szCs w:val="18"/>
        </w:rPr>
        <w:t>ы</w:t>
      </w:r>
      <w:r w:rsidRPr="008C7860">
        <w:rPr>
          <w:sz w:val="18"/>
          <w:szCs w:val="18"/>
        </w:rPr>
        <w:t>ми диодами. Кабельные выводы сечением 4</w:t>
      </w:r>
      <w:r w:rsidR="00514C43" w:rsidRPr="008C7860">
        <w:rPr>
          <w:sz w:val="18"/>
          <w:szCs w:val="18"/>
        </w:rPr>
        <w:t xml:space="preserve"> </w:t>
      </w:r>
      <w:r w:rsidRPr="008C7860">
        <w:rPr>
          <w:sz w:val="18"/>
          <w:szCs w:val="18"/>
        </w:rPr>
        <w:t xml:space="preserve">мм² </w:t>
      </w:r>
      <w:proofErr w:type="spellStart"/>
      <w:r w:rsidRPr="008C7860">
        <w:rPr>
          <w:sz w:val="18"/>
          <w:szCs w:val="18"/>
        </w:rPr>
        <w:t>оконеч</w:t>
      </w:r>
      <w:r w:rsidRPr="008C7860">
        <w:rPr>
          <w:sz w:val="18"/>
          <w:szCs w:val="18"/>
        </w:rPr>
        <w:t>е</w:t>
      </w:r>
      <w:r w:rsidRPr="008C7860">
        <w:rPr>
          <w:sz w:val="18"/>
          <w:szCs w:val="18"/>
        </w:rPr>
        <w:t>ны</w:t>
      </w:r>
      <w:proofErr w:type="spellEnd"/>
      <w:r w:rsidRPr="008C7860">
        <w:rPr>
          <w:sz w:val="18"/>
          <w:szCs w:val="18"/>
        </w:rPr>
        <w:t xml:space="preserve"> разъемами типа </w:t>
      </w:r>
      <w:r w:rsidRPr="008C7860">
        <w:rPr>
          <w:sz w:val="18"/>
          <w:szCs w:val="18"/>
          <w:lang w:val="en-US"/>
        </w:rPr>
        <w:t>MC</w:t>
      </w:r>
      <w:r w:rsidRPr="008C7860">
        <w:rPr>
          <w:sz w:val="18"/>
          <w:szCs w:val="18"/>
        </w:rPr>
        <w:t xml:space="preserve">4. </w:t>
      </w:r>
    </w:p>
    <w:p w:rsidR="0004157A" w:rsidRPr="008C7860" w:rsidRDefault="0004157A" w:rsidP="004C54EF">
      <w:pPr>
        <w:spacing w:after="0" w:line="240" w:lineRule="auto"/>
        <w:ind w:firstLine="284"/>
        <w:jc w:val="both"/>
        <w:rPr>
          <w:sz w:val="18"/>
          <w:szCs w:val="18"/>
        </w:rPr>
      </w:pPr>
      <w:r w:rsidRPr="008C7860">
        <w:rPr>
          <w:sz w:val="18"/>
          <w:szCs w:val="18"/>
        </w:rPr>
        <w:t xml:space="preserve">Прозрачная </w:t>
      </w:r>
      <w:proofErr w:type="spellStart"/>
      <w:r w:rsidRPr="008C7860">
        <w:rPr>
          <w:sz w:val="18"/>
          <w:szCs w:val="18"/>
        </w:rPr>
        <w:t>ламинационная</w:t>
      </w:r>
      <w:proofErr w:type="spellEnd"/>
      <w:r w:rsidRPr="008C7860">
        <w:rPr>
          <w:sz w:val="18"/>
          <w:szCs w:val="18"/>
        </w:rPr>
        <w:t xml:space="preserve"> пленка с тыльной стороны способствует увеличению генерации за счет отраженной солнечной радиации от подстилающей поверхности при высоком коэффициенте альбедо. </w:t>
      </w:r>
    </w:p>
    <w:p w:rsidR="0094558F" w:rsidRPr="008C7860" w:rsidRDefault="0004157A" w:rsidP="004C54EF">
      <w:pPr>
        <w:spacing w:line="240" w:lineRule="auto"/>
        <w:ind w:firstLine="284"/>
        <w:jc w:val="both"/>
      </w:pPr>
      <w:r w:rsidRPr="008C7860">
        <w:rPr>
          <w:sz w:val="18"/>
          <w:szCs w:val="18"/>
        </w:rPr>
        <w:t xml:space="preserve">Единичный модуль может </w:t>
      </w:r>
      <w:r w:rsidR="00F2172C" w:rsidRPr="008C7860">
        <w:rPr>
          <w:sz w:val="18"/>
          <w:szCs w:val="18"/>
        </w:rPr>
        <w:t>быть</w:t>
      </w:r>
      <w:r w:rsidRPr="008C7860">
        <w:rPr>
          <w:sz w:val="18"/>
          <w:szCs w:val="18"/>
        </w:rPr>
        <w:t xml:space="preserve"> как </w:t>
      </w:r>
      <w:r w:rsidR="00020B72" w:rsidRPr="008C7860">
        <w:rPr>
          <w:sz w:val="18"/>
          <w:szCs w:val="18"/>
        </w:rPr>
        <w:t xml:space="preserve">самостоятельной генерирующей </w:t>
      </w:r>
      <w:r w:rsidR="00F2172C" w:rsidRPr="008C7860">
        <w:rPr>
          <w:sz w:val="18"/>
          <w:szCs w:val="18"/>
        </w:rPr>
        <w:t>единицей</w:t>
      </w:r>
      <w:r w:rsidR="00020B72" w:rsidRPr="008C7860">
        <w:rPr>
          <w:sz w:val="18"/>
          <w:szCs w:val="18"/>
        </w:rPr>
        <w:t xml:space="preserve">, так и </w:t>
      </w:r>
      <w:r w:rsidR="00F2172C" w:rsidRPr="008C7860">
        <w:rPr>
          <w:sz w:val="18"/>
          <w:szCs w:val="18"/>
        </w:rPr>
        <w:t xml:space="preserve">являться </w:t>
      </w:r>
      <w:r w:rsidR="00020B72" w:rsidRPr="008C7860">
        <w:rPr>
          <w:sz w:val="18"/>
          <w:szCs w:val="18"/>
        </w:rPr>
        <w:t>элементом сист</w:t>
      </w:r>
      <w:r w:rsidR="00020B72" w:rsidRPr="008C7860">
        <w:rPr>
          <w:sz w:val="18"/>
          <w:szCs w:val="18"/>
        </w:rPr>
        <w:t>е</w:t>
      </w:r>
      <w:r w:rsidR="00020B72" w:rsidRPr="008C7860">
        <w:rPr>
          <w:sz w:val="18"/>
          <w:szCs w:val="18"/>
        </w:rPr>
        <w:t>мы с последовательно-параллельным соединением н</w:t>
      </w:r>
      <w:r w:rsidR="00020B72" w:rsidRPr="008C7860">
        <w:rPr>
          <w:sz w:val="18"/>
          <w:szCs w:val="18"/>
        </w:rPr>
        <w:t>е</w:t>
      </w:r>
      <w:r w:rsidR="00020B72" w:rsidRPr="008C7860">
        <w:rPr>
          <w:sz w:val="18"/>
          <w:szCs w:val="18"/>
        </w:rPr>
        <w:t xml:space="preserve">скольких </w:t>
      </w:r>
      <w:r w:rsidR="008C7860">
        <w:rPr>
          <w:sz w:val="18"/>
          <w:szCs w:val="18"/>
        </w:rPr>
        <w:t>ФЭМ</w:t>
      </w:r>
      <w:r w:rsidR="00020B72" w:rsidRPr="008C7860">
        <w:rPr>
          <w:sz w:val="18"/>
          <w:szCs w:val="18"/>
        </w:rPr>
        <w:t xml:space="preserve"> для получения требуемого значения уст</w:t>
      </w:r>
      <w:r w:rsidR="00020B72" w:rsidRPr="008C7860">
        <w:rPr>
          <w:sz w:val="18"/>
          <w:szCs w:val="18"/>
        </w:rPr>
        <w:t>а</w:t>
      </w:r>
      <w:r w:rsidR="00020B72" w:rsidRPr="008C7860">
        <w:rPr>
          <w:sz w:val="18"/>
          <w:szCs w:val="18"/>
        </w:rPr>
        <w:t>новленной мощности системы и рабочего напряжения ш</w:t>
      </w:r>
      <w:r w:rsidR="00020B72" w:rsidRPr="008C7860">
        <w:rPr>
          <w:sz w:val="18"/>
          <w:szCs w:val="18"/>
        </w:rPr>
        <w:t>и</w:t>
      </w:r>
      <w:r w:rsidR="00020B72" w:rsidRPr="008C7860">
        <w:rPr>
          <w:sz w:val="18"/>
          <w:szCs w:val="18"/>
        </w:rPr>
        <w:t>ны постоянного тока.</w:t>
      </w:r>
      <w:r w:rsidR="006D13B9" w:rsidRPr="008C7860">
        <w:rPr>
          <w:sz w:val="18"/>
          <w:szCs w:val="18"/>
        </w:rPr>
        <w:t xml:space="preserve"> </w:t>
      </w:r>
    </w:p>
    <w:p w:rsidR="00020B72" w:rsidRPr="008C7860" w:rsidRDefault="005506EA" w:rsidP="00BF1D0C">
      <w:pPr>
        <w:spacing w:after="0"/>
        <w:rPr>
          <w:b/>
          <w:sz w:val="18"/>
        </w:rPr>
      </w:pPr>
      <w:r w:rsidRPr="008C7860">
        <w:rPr>
          <w:b/>
          <w:sz w:val="18"/>
        </w:rPr>
        <w:t xml:space="preserve">4. </w:t>
      </w:r>
      <w:r w:rsidR="003262EA" w:rsidRPr="008C7860">
        <w:rPr>
          <w:b/>
          <w:caps/>
          <w:sz w:val="18"/>
        </w:rPr>
        <w:t>Меры безопасности, эксплуатация</w:t>
      </w:r>
    </w:p>
    <w:p w:rsidR="0008408E" w:rsidRPr="008C7860" w:rsidRDefault="0008408E" w:rsidP="004C54EF">
      <w:pPr>
        <w:spacing w:after="0" w:line="240" w:lineRule="auto"/>
        <w:ind w:firstLine="284"/>
        <w:jc w:val="both"/>
        <w:rPr>
          <w:sz w:val="18"/>
        </w:rPr>
      </w:pPr>
      <w:r w:rsidRPr="008C7860">
        <w:rPr>
          <w:sz w:val="18"/>
        </w:rPr>
        <w:t>Фотоэлектрический модуль является источником пост</w:t>
      </w:r>
      <w:r w:rsidRPr="008C7860">
        <w:rPr>
          <w:sz w:val="18"/>
        </w:rPr>
        <w:t>о</w:t>
      </w:r>
      <w:r w:rsidRPr="008C7860">
        <w:rPr>
          <w:sz w:val="18"/>
        </w:rPr>
        <w:t>янного напряжения. Несмотря на то, что  напряжение одн</w:t>
      </w:r>
      <w:r w:rsidRPr="008C7860">
        <w:rPr>
          <w:sz w:val="18"/>
        </w:rPr>
        <w:t>о</w:t>
      </w:r>
      <w:r w:rsidRPr="008C7860">
        <w:rPr>
          <w:sz w:val="18"/>
        </w:rPr>
        <w:t>го модуля не является опасным для жизни человека, след</w:t>
      </w:r>
      <w:r w:rsidRPr="008C7860">
        <w:rPr>
          <w:sz w:val="18"/>
        </w:rPr>
        <w:t>у</w:t>
      </w:r>
      <w:r w:rsidRPr="008C7860">
        <w:rPr>
          <w:sz w:val="18"/>
        </w:rPr>
        <w:t xml:space="preserve">ет проявлять осторожность при работе с </w:t>
      </w:r>
      <w:r w:rsidR="008C7860">
        <w:rPr>
          <w:sz w:val="18"/>
        </w:rPr>
        <w:t>ФЭМ</w:t>
      </w:r>
      <w:r w:rsidRPr="008C7860">
        <w:rPr>
          <w:sz w:val="18"/>
        </w:rPr>
        <w:t>, как источн</w:t>
      </w:r>
      <w:r w:rsidRPr="008C7860">
        <w:rPr>
          <w:sz w:val="18"/>
        </w:rPr>
        <w:t>и</w:t>
      </w:r>
      <w:r w:rsidRPr="008C7860">
        <w:rPr>
          <w:sz w:val="18"/>
        </w:rPr>
        <w:t>ком напряжения. Следует помнить, что при последовател</w:t>
      </w:r>
      <w:r w:rsidRPr="008C7860">
        <w:rPr>
          <w:sz w:val="18"/>
        </w:rPr>
        <w:t>ь</w:t>
      </w:r>
      <w:r w:rsidRPr="008C7860">
        <w:rPr>
          <w:sz w:val="18"/>
        </w:rPr>
        <w:t>ном соединении модулей напряжение возрастает, что п</w:t>
      </w:r>
      <w:r w:rsidRPr="008C7860">
        <w:rPr>
          <w:sz w:val="18"/>
        </w:rPr>
        <w:t>о</w:t>
      </w:r>
      <w:r w:rsidRPr="008C7860">
        <w:rPr>
          <w:sz w:val="18"/>
        </w:rPr>
        <w:t>вышает риск поражения электрическим током.</w:t>
      </w:r>
    </w:p>
    <w:p w:rsidR="00F2172C" w:rsidRPr="008C7860" w:rsidRDefault="00CD58E4" w:rsidP="004C54EF">
      <w:pPr>
        <w:spacing w:after="0" w:line="240" w:lineRule="auto"/>
        <w:ind w:firstLine="284"/>
        <w:jc w:val="both"/>
        <w:rPr>
          <w:spacing w:val="-4"/>
          <w:sz w:val="18"/>
        </w:rPr>
      </w:pPr>
      <w:r w:rsidRPr="008C7860">
        <w:rPr>
          <w:spacing w:val="-4"/>
          <w:sz w:val="18"/>
        </w:rPr>
        <w:t xml:space="preserve">Помните: как только </w:t>
      </w:r>
      <w:r w:rsidR="008C7860">
        <w:rPr>
          <w:spacing w:val="-4"/>
          <w:sz w:val="18"/>
        </w:rPr>
        <w:t>ФЭМ</w:t>
      </w:r>
      <w:r w:rsidRPr="008C7860">
        <w:rPr>
          <w:spacing w:val="-4"/>
          <w:sz w:val="18"/>
        </w:rPr>
        <w:t xml:space="preserve"> освещается, он начинает выр</w:t>
      </w:r>
      <w:r w:rsidRPr="008C7860">
        <w:rPr>
          <w:spacing w:val="-4"/>
          <w:sz w:val="18"/>
        </w:rPr>
        <w:t>а</w:t>
      </w:r>
      <w:r w:rsidRPr="008C7860">
        <w:rPr>
          <w:spacing w:val="-4"/>
          <w:sz w:val="18"/>
        </w:rPr>
        <w:t xml:space="preserve">батывать постоянное напряжение. </w:t>
      </w:r>
      <w:r w:rsidR="0008408E" w:rsidRPr="008C7860">
        <w:rPr>
          <w:spacing w:val="-4"/>
          <w:sz w:val="18"/>
        </w:rPr>
        <w:t xml:space="preserve"> </w:t>
      </w:r>
    </w:p>
    <w:p w:rsidR="00CD58E4" w:rsidRPr="008C7860" w:rsidRDefault="00CD58E4" w:rsidP="004C54EF">
      <w:pPr>
        <w:spacing w:after="0" w:line="240" w:lineRule="auto"/>
        <w:ind w:firstLine="284"/>
        <w:jc w:val="both"/>
        <w:rPr>
          <w:sz w:val="18"/>
        </w:rPr>
      </w:pPr>
      <w:r w:rsidRPr="008C7860">
        <w:rPr>
          <w:sz w:val="18"/>
        </w:rPr>
        <w:t xml:space="preserve">Не разбирайте </w:t>
      </w:r>
      <w:r w:rsidR="008C7860">
        <w:rPr>
          <w:sz w:val="18"/>
        </w:rPr>
        <w:t>ФЭМ</w:t>
      </w:r>
      <w:r w:rsidRPr="008C7860">
        <w:rPr>
          <w:sz w:val="18"/>
        </w:rPr>
        <w:t>.</w:t>
      </w:r>
    </w:p>
    <w:p w:rsidR="00CD58E4" w:rsidRPr="008C7860" w:rsidRDefault="00CD58E4" w:rsidP="004C54EF">
      <w:pPr>
        <w:spacing w:after="0" w:line="240" w:lineRule="auto"/>
        <w:ind w:firstLine="284"/>
        <w:jc w:val="both"/>
        <w:rPr>
          <w:sz w:val="18"/>
        </w:rPr>
      </w:pPr>
      <w:r w:rsidRPr="008C7860">
        <w:rPr>
          <w:sz w:val="18"/>
        </w:rPr>
        <w:t xml:space="preserve">При монтаже </w:t>
      </w:r>
      <w:r w:rsidR="008C7860">
        <w:rPr>
          <w:sz w:val="18"/>
        </w:rPr>
        <w:t>ФЭМ</w:t>
      </w:r>
      <w:r w:rsidRPr="008C7860">
        <w:rPr>
          <w:sz w:val="18"/>
        </w:rPr>
        <w:t xml:space="preserve"> должен быть закрыт светонепрон</w:t>
      </w:r>
      <w:r w:rsidRPr="008C7860">
        <w:rPr>
          <w:sz w:val="18"/>
        </w:rPr>
        <w:t>и</w:t>
      </w:r>
      <w:r w:rsidRPr="008C7860">
        <w:rPr>
          <w:sz w:val="18"/>
        </w:rPr>
        <w:t xml:space="preserve">цаемым материалом. </w:t>
      </w:r>
    </w:p>
    <w:p w:rsidR="00CD58E4" w:rsidRPr="008C7860" w:rsidRDefault="00CD58E4" w:rsidP="004C54EF">
      <w:pPr>
        <w:spacing w:after="0" w:line="240" w:lineRule="auto"/>
        <w:ind w:firstLine="284"/>
        <w:jc w:val="both"/>
        <w:rPr>
          <w:sz w:val="18"/>
        </w:rPr>
      </w:pPr>
      <w:r w:rsidRPr="008C7860">
        <w:rPr>
          <w:sz w:val="18"/>
        </w:rPr>
        <w:t>При монтаже нужно следить за тем, чтобы не создав</w:t>
      </w:r>
      <w:r w:rsidRPr="008C7860">
        <w:rPr>
          <w:sz w:val="18"/>
        </w:rPr>
        <w:t>а</w:t>
      </w:r>
      <w:r w:rsidRPr="008C7860">
        <w:rPr>
          <w:sz w:val="18"/>
        </w:rPr>
        <w:t>лось избыточных перенапряжений в конструкции. Это м</w:t>
      </w:r>
      <w:r w:rsidRPr="008C7860">
        <w:rPr>
          <w:sz w:val="18"/>
        </w:rPr>
        <w:t>о</w:t>
      </w:r>
      <w:r w:rsidRPr="008C7860">
        <w:rPr>
          <w:sz w:val="18"/>
        </w:rPr>
        <w:t xml:space="preserve">жет привести к физическому повреждению </w:t>
      </w:r>
      <w:r w:rsidR="008C7860">
        <w:rPr>
          <w:sz w:val="18"/>
        </w:rPr>
        <w:t>ФЭМ</w:t>
      </w:r>
      <w:r w:rsidRPr="008C7860">
        <w:rPr>
          <w:sz w:val="18"/>
        </w:rPr>
        <w:t>.</w:t>
      </w:r>
    </w:p>
    <w:p w:rsidR="00CD58E4" w:rsidRPr="008C7860" w:rsidRDefault="00CD58E4" w:rsidP="004C54EF">
      <w:pPr>
        <w:spacing w:after="0" w:line="240" w:lineRule="auto"/>
        <w:ind w:firstLine="284"/>
        <w:jc w:val="both"/>
        <w:rPr>
          <w:sz w:val="18"/>
        </w:rPr>
      </w:pPr>
      <w:r w:rsidRPr="008C7860">
        <w:rPr>
          <w:sz w:val="18"/>
        </w:rPr>
        <w:lastRenderedPageBreak/>
        <w:t xml:space="preserve">При монтаже </w:t>
      </w:r>
      <w:r w:rsidR="008C7860">
        <w:rPr>
          <w:sz w:val="18"/>
        </w:rPr>
        <w:t>ФЭМ</w:t>
      </w:r>
      <w:r w:rsidRPr="008C7860">
        <w:rPr>
          <w:sz w:val="18"/>
        </w:rPr>
        <w:t xml:space="preserve"> пользуйтесь инструментом с изол</w:t>
      </w:r>
      <w:r w:rsidRPr="008C7860">
        <w:rPr>
          <w:sz w:val="18"/>
        </w:rPr>
        <w:t>и</w:t>
      </w:r>
      <w:r w:rsidRPr="008C7860">
        <w:rPr>
          <w:sz w:val="18"/>
        </w:rPr>
        <w:t>рованными ручками.</w:t>
      </w:r>
    </w:p>
    <w:p w:rsidR="00CD58E4" w:rsidRPr="008C7860" w:rsidRDefault="00CD58E4" w:rsidP="004C54EF">
      <w:pPr>
        <w:spacing w:after="0" w:line="240" w:lineRule="auto"/>
        <w:ind w:firstLine="284"/>
        <w:jc w:val="both"/>
        <w:rPr>
          <w:spacing w:val="-4"/>
          <w:sz w:val="18"/>
        </w:rPr>
      </w:pPr>
      <w:r w:rsidRPr="008C7860">
        <w:rPr>
          <w:spacing w:val="-4"/>
          <w:sz w:val="18"/>
        </w:rPr>
        <w:t xml:space="preserve">При работе с </w:t>
      </w:r>
      <w:r w:rsidR="008C7860">
        <w:rPr>
          <w:spacing w:val="-4"/>
          <w:sz w:val="18"/>
        </w:rPr>
        <w:t>ФЭМ</w:t>
      </w:r>
      <w:r w:rsidRPr="008C7860">
        <w:rPr>
          <w:spacing w:val="-4"/>
          <w:sz w:val="18"/>
        </w:rPr>
        <w:t xml:space="preserve"> используйте резиновые электрозащи</w:t>
      </w:r>
      <w:r w:rsidRPr="008C7860">
        <w:rPr>
          <w:spacing w:val="-4"/>
          <w:sz w:val="18"/>
        </w:rPr>
        <w:t>т</w:t>
      </w:r>
      <w:r w:rsidRPr="008C7860">
        <w:rPr>
          <w:spacing w:val="-4"/>
          <w:sz w:val="18"/>
        </w:rPr>
        <w:t>ные перчатки.</w:t>
      </w:r>
    </w:p>
    <w:p w:rsidR="00CD58E4" w:rsidRPr="008C7860" w:rsidRDefault="00316C97" w:rsidP="004C54EF">
      <w:pPr>
        <w:spacing w:after="0" w:line="240" w:lineRule="auto"/>
        <w:ind w:firstLine="284"/>
        <w:jc w:val="both"/>
        <w:rPr>
          <w:spacing w:val="-4"/>
          <w:sz w:val="18"/>
        </w:rPr>
      </w:pPr>
      <w:r w:rsidRPr="008C7860">
        <w:rPr>
          <w:spacing w:val="-4"/>
          <w:sz w:val="18"/>
        </w:rPr>
        <w:t>Все металлические нетоковедущие элементы системы должны быть заземлены</w:t>
      </w:r>
      <w:r w:rsidR="005506EA" w:rsidRPr="008C7860">
        <w:rPr>
          <w:spacing w:val="-4"/>
          <w:sz w:val="18"/>
        </w:rPr>
        <w:t>,</w:t>
      </w:r>
      <w:r w:rsidRPr="008C7860">
        <w:rPr>
          <w:spacing w:val="-4"/>
          <w:sz w:val="18"/>
        </w:rPr>
        <w:t xml:space="preserve"> включая раму </w:t>
      </w:r>
      <w:r w:rsidR="008C7860">
        <w:rPr>
          <w:spacing w:val="-4"/>
          <w:sz w:val="18"/>
        </w:rPr>
        <w:t>ФЭМ</w:t>
      </w:r>
      <w:r w:rsidRPr="008C7860">
        <w:rPr>
          <w:spacing w:val="-4"/>
          <w:sz w:val="18"/>
        </w:rPr>
        <w:t>.</w:t>
      </w:r>
    </w:p>
    <w:p w:rsidR="003262EA" w:rsidRPr="008C7860" w:rsidRDefault="003262EA" w:rsidP="004C54EF">
      <w:pPr>
        <w:spacing w:after="0" w:line="240" w:lineRule="auto"/>
        <w:ind w:firstLine="284"/>
        <w:jc w:val="both"/>
        <w:rPr>
          <w:spacing w:val="-4"/>
          <w:sz w:val="18"/>
        </w:rPr>
      </w:pPr>
      <w:r w:rsidRPr="008C7860">
        <w:rPr>
          <w:spacing w:val="-4"/>
          <w:sz w:val="18"/>
        </w:rPr>
        <w:t xml:space="preserve">Необходимо помнить, что </w:t>
      </w:r>
      <w:r w:rsidR="008C7860">
        <w:rPr>
          <w:spacing w:val="-4"/>
          <w:sz w:val="18"/>
        </w:rPr>
        <w:t>ФЭМ</w:t>
      </w:r>
      <w:r w:rsidRPr="008C7860">
        <w:rPr>
          <w:spacing w:val="-4"/>
          <w:sz w:val="18"/>
        </w:rPr>
        <w:t xml:space="preserve"> является источником п</w:t>
      </w:r>
      <w:r w:rsidRPr="008C7860">
        <w:rPr>
          <w:spacing w:val="-4"/>
          <w:sz w:val="18"/>
        </w:rPr>
        <w:t>о</w:t>
      </w:r>
      <w:r w:rsidRPr="008C7860">
        <w:rPr>
          <w:spacing w:val="-4"/>
          <w:sz w:val="18"/>
        </w:rPr>
        <w:t>стоянного напряжения. Для питания большинства бытовых приборов требуется переменное напряжение, поэтому при необходимости в систему нужно включать инвертор.</w:t>
      </w:r>
    </w:p>
    <w:p w:rsidR="00CD58E4" w:rsidRPr="008C7860" w:rsidRDefault="007F7256" w:rsidP="004C54EF">
      <w:pPr>
        <w:spacing w:after="0" w:line="240" w:lineRule="auto"/>
        <w:ind w:firstLine="284"/>
        <w:jc w:val="both"/>
        <w:rPr>
          <w:sz w:val="18"/>
        </w:rPr>
      </w:pPr>
      <w:r w:rsidRPr="008C7860">
        <w:rPr>
          <w:sz w:val="18"/>
        </w:rPr>
        <w:t>Модули должны быть смонтированы таким образом, чтобы и с тыльной</w:t>
      </w:r>
      <w:r w:rsidR="00DA1301" w:rsidRPr="008C7860">
        <w:rPr>
          <w:sz w:val="18"/>
        </w:rPr>
        <w:t>,</w:t>
      </w:r>
      <w:r w:rsidRPr="008C7860">
        <w:rPr>
          <w:sz w:val="18"/>
        </w:rPr>
        <w:t xml:space="preserve"> и с фронтальной стороны обеспечив</w:t>
      </w:r>
      <w:r w:rsidRPr="008C7860">
        <w:rPr>
          <w:sz w:val="18"/>
        </w:rPr>
        <w:t>а</w:t>
      </w:r>
      <w:r w:rsidRPr="008C7860">
        <w:rPr>
          <w:sz w:val="18"/>
        </w:rPr>
        <w:t>лась естественная свободная циркуляция воздуха для пр</w:t>
      </w:r>
      <w:r w:rsidRPr="008C7860">
        <w:rPr>
          <w:sz w:val="18"/>
        </w:rPr>
        <w:t>е</w:t>
      </w:r>
      <w:r w:rsidRPr="008C7860">
        <w:rPr>
          <w:sz w:val="18"/>
        </w:rPr>
        <w:t xml:space="preserve">дотвращения перегрева </w:t>
      </w:r>
      <w:r w:rsidR="008C7860">
        <w:rPr>
          <w:sz w:val="18"/>
        </w:rPr>
        <w:t>ФЭМ</w:t>
      </w:r>
      <w:r w:rsidRPr="008C7860">
        <w:rPr>
          <w:sz w:val="18"/>
        </w:rPr>
        <w:t>.</w:t>
      </w:r>
    </w:p>
    <w:p w:rsidR="007F7256" w:rsidRPr="008C7860" w:rsidRDefault="007F7256" w:rsidP="004C54EF">
      <w:pPr>
        <w:spacing w:after="0" w:line="240" w:lineRule="auto"/>
        <w:ind w:firstLine="284"/>
        <w:jc w:val="both"/>
        <w:rPr>
          <w:sz w:val="18"/>
        </w:rPr>
      </w:pPr>
      <w:r w:rsidRPr="008C7860">
        <w:rPr>
          <w:sz w:val="18"/>
        </w:rPr>
        <w:t>При монтаже между соседними модулями необходимо оставлять температурный зазор не менее 10мм.</w:t>
      </w:r>
    </w:p>
    <w:p w:rsidR="007F7256" w:rsidRPr="008C7860" w:rsidRDefault="007F7256" w:rsidP="004C54EF">
      <w:pPr>
        <w:spacing w:after="0" w:line="240" w:lineRule="auto"/>
        <w:ind w:firstLine="284"/>
        <w:jc w:val="both"/>
        <w:rPr>
          <w:sz w:val="18"/>
        </w:rPr>
      </w:pPr>
      <w:r w:rsidRPr="008C7860">
        <w:rPr>
          <w:sz w:val="18"/>
        </w:rPr>
        <w:t>Для последовательно-параллельного соединения нео</w:t>
      </w:r>
      <w:r w:rsidRPr="008C7860">
        <w:rPr>
          <w:sz w:val="18"/>
        </w:rPr>
        <w:t>б</w:t>
      </w:r>
      <w:r w:rsidRPr="008C7860">
        <w:rPr>
          <w:sz w:val="18"/>
        </w:rPr>
        <w:t xml:space="preserve">ходимо использовать </w:t>
      </w:r>
      <w:r w:rsidR="004D51A2" w:rsidRPr="008C7860">
        <w:rPr>
          <w:sz w:val="18"/>
        </w:rPr>
        <w:t>однотипные по мощности и напряж</w:t>
      </w:r>
      <w:r w:rsidR="004D51A2" w:rsidRPr="008C7860">
        <w:rPr>
          <w:sz w:val="18"/>
        </w:rPr>
        <w:t>е</w:t>
      </w:r>
      <w:r w:rsidR="004D51A2" w:rsidRPr="008C7860">
        <w:rPr>
          <w:sz w:val="18"/>
        </w:rPr>
        <w:t>нию</w:t>
      </w:r>
      <w:r w:rsidRPr="008C7860">
        <w:rPr>
          <w:sz w:val="18"/>
        </w:rPr>
        <w:t xml:space="preserve"> </w:t>
      </w:r>
      <w:r w:rsidR="008C7860">
        <w:rPr>
          <w:sz w:val="18"/>
        </w:rPr>
        <w:t>ФЭМ</w:t>
      </w:r>
      <w:r w:rsidR="004D51A2" w:rsidRPr="008C7860">
        <w:rPr>
          <w:sz w:val="18"/>
        </w:rPr>
        <w:t>.</w:t>
      </w:r>
    </w:p>
    <w:p w:rsidR="004D51A2" w:rsidRPr="008C7860" w:rsidRDefault="004D51A2" w:rsidP="004C54EF">
      <w:pPr>
        <w:spacing w:after="0" w:line="240" w:lineRule="auto"/>
        <w:ind w:firstLine="284"/>
        <w:jc w:val="both"/>
        <w:rPr>
          <w:spacing w:val="-4"/>
          <w:sz w:val="18"/>
        </w:rPr>
      </w:pPr>
      <w:r w:rsidRPr="008C7860">
        <w:rPr>
          <w:spacing w:val="-4"/>
          <w:sz w:val="18"/>
        </w:rPr>
        <w:t xml:space="preserve">Избыточная снеговая нагрузка в </w:t>
      </w:r>
      <w:r w:rsidR="00CF5ABA" w:rsidRPr="008C7860">
        <w:rPr>
          <w:spacing w:val="-4"/>
          <w:sz w:val="18"/>
        </w:rPr>
        <w:t>совокупности</w:t>
      </w:r>
      <w:r w:rsidRPr="008C7860">
        <w:rPr>
          <w:spacing w:val="-4"/>
          <w:sz w:val="18"/>
        </w:rPr>
        <w:t xml:space="preserve"> с ветровой могут привести к повреждению модуля. Не допускайте пр</w:t>
      </w:r>
      <w:r w:rsidRPr="008C7860">
        <w:rPr>
          <w:spacing w:val="-4"/>
          <w:sz w:val="18"/>
        </w:rPr>
        <w:t>е</w:t>
      </w:r>
      <w:r w:rsidRPr="008C7860">
        <w:rPr>
          <w:spacing w:val="-4"/>
          <w:sz w:val="18"/>
        </w:rPr>
        <w:t>вышения предельных нагрузок.</w:t>
      </w:r>
    </w:p>
    <w:p w:rsidR="004D51A2" w:rsidRPr="008C7860" w:rsidRDefault="004D51A2" w:rsidP="004C54EF">
      <w:pPr>
        <w:spacing w:after="0" w:line="240" w:lineRule="auto"/>
        <w:ind w:firstLine="284"/>
        <w:jc w:val="both"/>
        <w:rPr>
          <w:sz w:val="18"/>
        </w:rPr>
      </w:pPr>
      <w:r w:rsidRPr="008C7860">
        <w:rPr>
          <w:sz w:val="18"/>
        </w:rPr>
        <w:t>Полное или частично</w:t>
      </w:r>
      <w:r w:rsidR="00CF5ABA" w:rsidRPr="008C7860">
        <w:rPr>
          <w:sz w:val="18"/>
        </w:rPr>
        <w:t>е</w:t>
      </w:r>
      <w:r w:rsidRPr="008C7860">
        <w:rPr>
          <w:sz w:val="18"/>
        </w:rPr>
        <w:t xml:space="preserve"> затенение </w:t>
      </w:r>
      <w:r w:rsidR="008C7860">
        <w:rPr>
          <w:sz w:val="18"/>
        </w:rPr>
        <w:t>ФЭМ</w:t>
      </w:r>
      <w:r w:rsidRPr="008C7860">
        <w:rPr>
          <w:sz w:val="18"/>
        </w:rPr>
        <w:t xml:space="preserve"> в течение свет</w:t>
      </w:r>
      <w:r w:rsidRPr="008C7860">
        <w:rPr>
          <w:sz w:val="18"/>
        </w:rPr>
        <w:t>о</w:t>
      </w:r>
      <w:r w:rsidRPr="008C7860">
        <w:rPr>
          <w:sz w:val="18"/>
        </w:rPr>
        <w:t>вого дня влечет за собой снижение выработки электроэне</w:t>
      </w:r>
      <w:r w:rsidRPr="008C7860">
        <w:rPr>
          <w:sz w:val="18"/>
        </w:rPr>
        <w:t>р</w:t>
      </w:r>
      <w:r w:rsidRPr="008C7860">
        <w:rPr>
          <w:sz w:val="18"/>
        </w:rPr>
        <w:t>гии относительно максимально возможного.</w:t>
      </w:r>
    </w:p>
    <w:p w:rsidR="004D51A2" w:rsidRPr="00FF1E60" w:rsidRDefault="004D51A2" w:rsidP="004C54EF">
      <w:pPr>
        <w:spacing w:after="0" w:line="240" w:lineRule="auto"/>
        <w:ind w:firstLine="284"/>
        <w:jc w:val="both"/>
        <w:rPr>
          <w:spacing w:val="-6"/>
          <w:sz w:val="18"/>
        </w:rPr>
      </w:pPr>
      <w:r w:rsidRPr="00FF1E60">
        <w:rPr>
          <w:spacing w:val="-6"/>
          <w:sz w:val="18"/>
        </w:rPr>
        <w:t xml:space="preserve">Выбирайте оптимальный угол установки </w:t>
      </w:r>
      <w:r w:rsidR="008C7860" w:rsidRPr="00FF1E60">
        <w:rPr>
          <w:spacing w:val="-6"/>
          <w:sz w:val="18"/>
        </w:rPr>
        <w:t>ФЭМ</w:t>
      </w:r>
      <w:r w:rsidRPr="00FF1E60">
        <w:rPr>
          <w:spacing w:val="-6"/>
          <w:sz w:val="18"/>
        </w:rPr>
        <w:t xml:space="preserve"> с учетом ос</w:t>
      </w:r>
      <w:r w:rsidRPr="00FF1E60">
        <w:rPr>
          <w:spacing w:val="-6"/>
          <w:sz w:val="18"/>
        </w:rPr>
        <w:t>о</w:t>
      </w:r>
      <w:r w:rsidRPr="00FF1E60">
        <w:rPr>
          <w:spacing w:val="-6"/>
          <w:sz w:val="18"/>
        </w:rPr>
        <w:t>бенностей прихода солнечной радиации в вашей местности.</w:t>
      </w:r>
    </w:p>
    <w:p w:rsidR="00B63FD8" w:rsidRPr="008C7860" w:rsidRDefault="00B63FD8" w:rsidP="004C54EF">
      <w:pPr>
        <w:spacing w:after="0" w:line="240" w:lineRule="auto"/>
        <w:ind w:firstLine="284"/>
        <w:jc w:val="both"/>
        <w:rPr>
          <w:sz w:val="18"/>
        </w:rPr>
      </w:pPr>
      <w:r w:rsidRPr="008C7860">
        <w:rPr>
          <w:sz w:val="18"/>
        </w:rPr>
        <w:t xml:space="preserve">В северном полушарии приемная плоскость </w:t>
      </w:r>
      <w:r w:rsidR="008C7860">
        <w:rPr>
          <w:sz w:val="18"/>
        </w:rPr>
        <w:t>ФЭМ</w:t>
      </w:r>
      <w:r w:rsidRPr="008C7860">
        <w:rPr>
          <w:sz w:val="18"/>
        </w:rPr>
        <w:t xml:space="preserve"> ор</w:t>
      </w:r>
      <w:r w:rsidRPr="008C7860">
        <w:rPr>
          <w:sz w:val="18"/>
        </w:rPr>
        <w:t>и</w:t>
      </w:r>
      <w:r w:rsidRPr="008C7860">
        <w:rPr>
          <w:sz w:val="18"/>
        </w:rPr>
        <w:t>ентируются всегда строго по азимуту 180°.</w:t>
      </w:r>
    </w:p>
    <w:p w:rsidR="00B63FD8" w:rsidRPr="00FF1E60" w:rsidRDefault="00B63FD8" w:rsidP="004C54EF">
      <w:pPr>
        <w:spacing w:line="240" w:lineRule="auto"/>
        <w:ind w:firstLine="284"/>
        <w:jc w:val="both"/>
        <w:rPr>
          <w:spacing w:val="-2"/>
          <w:sz w:val="18"/>
        </w:rPr>
      </w:pPr>
      <w:r w:rsidRPr="00FF1E60">
        <w:rPr>
          <w:spacing w:val="-2"/>
          <w:sz w:val="18"/>
        </w:rPr>
        <w:t xml:space="preserve">В большинстве случаев оптимальный фиксированный угол установки </w:t>
      </w:r>
      <w:r w:rsidR="008C7860" w:rsidRPr="00FF1E60">
        <w:rPr>
          <w:spacing w:val="-2"/>
          <w:sz w:val="18"/>
        </w:rPr>
        <w:t>ФЭМ</w:t>
      </w:r>
      <w:r w:rsidRPr="00FF1E60">
        <w:rPr>
          <w:spacing w:val="-2"/>
          <w:sz w:val="18"/>
        </w:rPr>
        <w:t xml:space="preserve"> примерно равен широте местности. Угол наклона плоскости </w:t>
      </w:r>
      <w:r w:rsidR="008C7860" w:rsidRPr="00FF1E60">
        <w:rPr>
          <w:spacing w:val="-2"/>
          <w:sz w:val="18"/>
        </w:rPr>
        <w:t>ФЭМ</w:t>
      </w:r>
      <w:r w:rsidRPr="00FF1E60">
        <w:rPr>
          <w:spacing w:val="-2"/>
          <w:sz w:val="18"/>
        </w:rPr>
        <w:t xml:space="preserve"> – расчетная величина. За подро</w:t>
      </w:r>
      <w:r w:rsidRPr="00FF1E60">
        <w:rPr>
          <w:spacing w:val="-2"/>
          <w:sz w:val="18"/>
        </w:rPr>
        <w:t>б</w:t>
      </w:r>
      <w:r w:rsidRPr="00FF1E60">
        <w:rPr>
          <w:spacing w:val="-2"/>
          <w:sz w:val="18"/>
        </w:rPr>
        <w:t>ным расчетом и консультацией обратитесь к поставщику.</w:t>
      </w:r>
    </w:p>
    <w:p w:rsidR="00D17370" w:rsidRPr="008C7860" w:rsidRDefault="00514C43" w:rsidP="00BF1D0C">
      <w:pPr>
        <w:spacing w:after="0"/>
        <w:jc w:val="both"/>
        <w:rPr>
          <w:b/>
          <w:caps/>
          <w:sz w:val="18"/>
        </w:rPr>
      </w:pPr>
      <w:r w:rsidRPr="008C7860">
        <w:rPr>
          <w:b/>
          <w:caps/>
          <w:sz w:val="18"/>
        </w:rPr>
        <w:t xml:space="preserve">5. </w:t>
      </w:r>
      <w:r w:rsidR="00D17370" w:rsidRPr="008C7860">
        <w:rPr>
          <w:b/>
          <w:caps/>
          <w:sz w:val="18"/>
        </w:rPr>
        <w:t>Обслуживание</w:t>
      </w:r>
    </w:p>
    <w:p w:rsidR="00D17370" w:rsidRPr="008C7860" w:rsidRDefault="00D17370" w:rsidP="004C54EF">
      <w:pPr>
        <w:spacing w:after="0" w:line="240" w:lineRule="auto"/>
        <w:ind w:firstLine="284"/>
        <w:jc w:val="both"/>
        <w:rPr>
          <w:spacing w:val="-6"/>
          <w:sz w:val="18"/>
        </w:rPr>
      </w:pPr>
      <w:r w:rsidRPr="008C7860">
        <w:rPr>
          <w:spacing w:val="-6"/>
          <w:sz w:val="18"/>
        </w:rPr>
        <w:t xml:space="preserve">При обслуживании </w:t>
      </w:r>
      <w:r w:rsidR="008C7860">
        <w:rPr>
          <w:spacing w:val="-6"/>
          <w:sz w:val="18"/>
        </w:rPr>
        <w:t>ФЭМ</w:t>
      </w:r>
      <w:r w:rsidRPr="008C7860">
        <w:rPr>
          <w:spacing w:val="-6"/>
          <w:sz w:val="18"/>
        </w:rPr>
        <w:t xml:space="preserve"> необходимо р</w:t>
      </w:r>
      <w:r w:rsidR="00DA1301" w:rsidRPr="008C7860">
        <w:rPr>
          <w:spacing w:val="-6"/>
          <w:sz w:val="18"/>
        </w:rPr>
        <w:t>е</w:t>
      </w:r>
      <w:r w:rsidRPr="008C7860">
        <w:rPr>
          <w:spacing w:val="-6"/>
          <w:sz w:val="18"/>
        </w:rPr>
        <w:t>гулярно</w:t>
      </w:r>
      <w:r w:rsidR="00CF5ABA" w:rsidRPr="008C7860">
        <w:rPr>
          <w:spacing w:val="-6"/>
          <w:sz w:val="18"/>
        </w:rPr>
        <w:t>,</w:t>
      </w:r>
      <w:r w:rsidRPr="008C7860">
        <w:rPr>
          <w:spacing w:val="-6"/>
          <w:sz w:val="18"/>
        </w:rPr>
        <w:t xml:space="preserve"> не реже</w:t>
      </w:r>
      <w:r w:rsidR="00CF5ABA" w:rsidRPr="008C7860">
        <w:rPr>
          <w:spacing w:val="-6"/>
          <w:sz w:val="18"/>
        </w:rPr>
        <w:t>,</w:t>
      </w:r>
      <w:r w:rsidRPr="008C7860">
        <w:rPr>
          <w:spacing w:val="-6"/>
          <w:sz w:val="18"/>
        </w:rPr>
        <w:t xml:space="preserve"> чем </w:t>
      </w:r>
      <w:r w:rsidR="00345C33" w:rsidRPr="008C7860">
        <w:rPr>
          <w:spacing w:val="-6"/>
          <w:sz w:val="18"/>
        </w:rPr>
        <w:t>один</w:t>
      </w:r>
      <w:r w:rsidRPr="008C7860">
        <w:rPr>
          <w:spacing w:val="-6"/>
          <w:sz w:val="18"/>
        </w:rPr>
        <w:t xml:space="preserve"> раз в </w:t>
      </w:r>
      <w:r w:rsidR="00345C33" w:rsidRPr="008C7860">
        <w:rPr>
          <w:spacing w:val="-6"/>
          <w:sz w:val="18"/>
        </w:rPr>
        <w:t>три</w:t>
      </w:r>
      <w:r w:rsidRPr="008C7860">
        <w:rPr>
          <w:spacing w:val="-6"/>
          <w:sz w:val="18"/>
        </w:rPr>
        <w:t xml:space="preserve"> месяца, при необходимости чаще, проводить очистку </w:t>
      </w:r>
      <w:r w:rsidR="008C7860">
        <w:rPr>
          <w:spacing w:val="-6"/>
          <w:sz w:val="18"/>
        </w:rPr>
        <w:t>ФЭМ</w:t>
      </w:r>
      <w:r w:rsidRPr="008C7860">
        <w:rPr>
          <w:spacing w:val="-6"/>
          <w:sz w:val="18"/>
        </w:rPr>
        <w:t>: летом от пыли, зимой от снега. Любое загрязн</w:t>
      </w:r>
      <w:r w:rsidRPr="008C7860">
        <w:rPr>
          <w:spacing w:val="-6"/>
          <w:sz w:val="18"/>
        </w:rPr>
        <w:t>е</w:t>
      </w:r>
      <w:r w:rsidRPr="008C7860">
        <w:rPr>
          <w:spacing w:val="-6"/>
          <w:sz w:val="18"/>
        </w:rPr>
        <w:t xml:space="preserve">ние поверхности </w:t>
      </w:r>
      <w:r w:rsidR="008C7860">
        <w:rPr>
          <w:spacing w:val="-6"/>
          <w:sz w:val="18"/>
        </w:rPr>
        <w:t>ФЭМ</w:t>
      </w:r>
      <w:r w:rsidRPr="008C7860">
        <w:rPr>
          <w:spacing w:val="-6"/>
          <w:sz w:val="18"/>
        </w:rPr>
        <w:t xml:space="preserve"> может привести к снижению выработки за счет снижения </w:t>
      </w:r>
      <w:proofErr w:type="spellStart"/>
      <w:r w:rsidRPr="008C7860">
        <w:rPr>
          <w:spacing w:val="-6"/>
          <w:sz w:val="18"/>
        </w:rPr>
        <w:t>светопропускной</w:t>
      </w:r>
      <w:proofErr w:type="spellEnd"/>
      <w:r w:rsidRPr="008C7860">
        <w:rPr>
          <w:spacing w:val="-6"/>
          <w:sz w:val="18"/>
        </w:rPr>
        <w:t xml:space="preserve"> способности. </w:t>
      </w:r>
    </w:p>
    <w:p w:rsidR="00AD4730" w:rsidRPr="008C7860" w:rsidRDefault="00AD4730" w:rsidP="004C54EF">
      <w:pPr>
        <w:spacing w:after="0" w:line="240" w:lineRule="auto"/>
        <w:ind w:firstLine="284"/>
        <w:jc w:val="both"/>
        <w:rPr>
          <w:spacing w:val="-4"/>
          <w:sz w:val="18"/>
        </w:rPr>
      </w:pPr>
      <w:r w:rsidRPr="008C7860">
        <w:rPr>
          <w:spacing w:val="-4"/>
          <w:sz w:val="18"/>
        </w:rPr>
        <w:t>Не стирайте пыль сухой тряпкой или салфеткой</w:t>
      </w:r>
      <w:r w:rsidR="00CF5ABA" w:rsidRPr="008C7860">
        <w:rPr>
          <w:spacing w:val="-4"/>
          <w:sz w:val="18"/>
        </w:rPr>
        <w:t xml:space="preserve"> –</w:t>
      </w:r>
      <w:r w:rsidRPr="008C7860">
        <w:rPr>
          <w:spacing w:val="-4"/>
          <w:sz w:val="18"/>
        </w:rPr>
        <w:t xml:space="preserve"> это м</w:t>
      </w:r>
      <w:r w:rsidRPr="008C7860">
        <w:rPr>
          <w:spacing w:val="-4"/>
          <w:sz w:val="18"/>
        </w:rPr>
        <w:t>о</w:t>
      </w:r>
      <w:r w:rsidRPr="008C7860">
        <w:rPr>
          <w:spacing w:val="-4"/>
          <w:sz w:val="18"/>
        </w:rPr>
        <w:t>жет стать причиной образ</w:t>
      </w:r>
      <w:r w:rsidR="007478FF" w:rsidRPr="008C7860">
        <w:rPr>
          <w:spacing w:val="-4"/>
          <w:sz w:val="18"/>
        </w:rPr>
        <w:t>ования микро царапин, которые в</w:t>
      </w:r>
      <w:r w:rsidRPr="008C7860">
        <w:rPr>
          <w:spacing w:val="-4"/>
          <w:sz w:val="18"/>
        </w:rPr>
        <w:t xml:space="preserve">последствии станут причиной снижения </w:t>
      </w:r>
      <w:proofErr w:type="spellStart"/>
      <w:r w:rsidRPr="008C7860">
        <w:rPr>
          <w:spacing w:val="-4"/>
          <w:sz w:val="18"/>
        </w:rPr>
        <w:t>светопропускной</w:t>
      </w:r>
      <w:proofErr w:type="spellEnd"/>
      <w:r w:rsidRPr="008C7860">
        <w:rPr>
          <w:spacing w:val="-4"/>
          <w:sz w:val="18"/>
        </w:rPr>
        <w:t xml:space="preserve"> способности</w:t>
      </w:r>
      <w:r w:rsidR="007478FF" w:rsidRPr="008C7860">
        <w:rPr>
          <w:spacing w:val="-4"/>
          <w:sz w:val="18"/>
        </w:rPr>
        <w:t>, и приведут к</w:t>
      </w:r>
      <w:r w:rsidRPr="008C7860">
        <w:rPr>
          <w:spacing w:val="-4"/>
          <w:sz w:val="18"/>
        </w:rPr>
        <w:t xml:space="preserve"> снижению выработки </w:t>
      </w:r>
      <w:r w:rsidR="008C7860">
        <w:rPr>
          <w:spacing w:val="-4"/>
          <w:sz w:val="18"/>
        </w:rPr>
        <w:t>ФЭМ</w:t>
      </w:r>
      <w:r w:rsidRPr="008C7860">
        <w:rPr>
          <w:spacing w:val="-4"/>
          <w:sz w:val="18"/>
        </w:rPr>
        <w:t>. Допу</w:t>
      </w:r>
      <w:r w:rsidRPr="008C7860">
        <w:rPr>
          <w:spacing w:val="-4"/>
          <w:sz w:val="18"/>
        </w:rPr>
        <w:t>с</w:t>
      </w:r>
      <w:r w:rsidRPr="008C7860">
        <w:rPr>
          <w:spacing w:val="-4"/>
          <w:sz w:val="18"/>
        </w:rPr>
        <w:t>кается использование моющих средств для стекол.</w:t>
      </w:r>
    </w:p>
    <w:p w:rsidR="00D17370" w:rsidRPr="008C7860" w:rsidRDefault="00D17370" w:rsidP="004C54EF">
      <w:pPr>
        <w:spacing w:after="0" w:line="240" w:lineRule="auto"/>
        <w:ind w:firstLine="284"/>
        <w:jc w:val="both"/>
        <w:rPr>
          <w:sz w:val="18"/>
        </w:rPr>
      </w:pPr>
      <w:r w:rsidRPr="008C7860">
        <w:rPr>
          <w:sz w:val="18"/>
        </w:rPr>
        <w:t xml:space="preserve">Обратите внимание, что длительно затенение одного элемента может приводить к локальному перегреву </w:t>
      </w:r>
      <w:r w:rsidR="008C7860">
        <w:rPr>
          <w:sz w:val="18"/>
        </w:rPr>
        <w:t>ФЭМ</w:t>
      </w:r>
      <w:r w:rsidRPr="008C7860">
        <w:rPr>
          <w:sz w:val="18"/>
        </w:rPr>
        <w:t xml:space="preserve">, </w:t>
      </w:r>
      <w:r w:rsidRPr="008C7860">
        <w:rPr>
          <w:sz w:val="18"/>
        </w:rPr>
        <w:lastRenderedPageBreak/>
        <w:t>что в свою очередь может повлечь сокращение срока слу</w:t>
      </w:r>
      <w:r w:rsidRPr="008C7860">
        <w:rPr>
          <w:sz w:val="18"/>
        </w:rPr>
        <w:t>ж</w:t>
      </w:r>
      <w:r w:rsidRPr="008C7860">
        <w:rPr>
          <w:sz w:val="18"/>
        </w:rPr>
        <w:t>бы. Избе</w:t>
      </w:r>
      <w:r w:rsidR="00AD4730" w:rsidRPr="008C7860">
        <w:rPr>
          <w:sz w:val="18"/>
        </w:rPr>
        <w:t xml:space="preserve">гайте частичного затенения </w:t>
      </w:r>
      <w:r w:rsidR="008C7860">
        <w:rPr>
          <w:sz w:val="18"/>
        </w:rPr>
        <w:t>ФЭМ</w:t>
      </w:r>
      <w:r w:rsidR="00AD4730" w:rsidRPr="008C7860">
        <w:rPr>
          <w:sz w:val="18"/>
        </w:rPr>
        <w:t>.</w:t>
      </w:r>
    </w:p>
    <w:p w:rsidR="004D51A2" w:rsidRPr="008C7860" w:rsidRDefault="00D17370" w:rsidP="004C54EF">
      <w:pPr>
        <w:spacing w:after="0" w:line="240" w:lineRule="auto"/>
        <w:ind w:firstLine="284"/>
        <w:jc w:val="both"/>
        <w:rPr>
          <w:sz w:val="18"/>
        </w:rPr>
      </w:pPr>
      <w:r w:rsidRPr="008C7860">
        <w:rPr>
          <w:sz w:val="18"/>
        </w:rPr>
        <w:t xml:space="preserve">Не реже </w:t>
      </w:r>
      <w:r w:rsidR="00345C33" w:rsidRPr="008C7860">
        <w:rPr>
          <w:sz w:val="18"/>
        </w:rPr>
        <w:t>одного</w:t>
      </w:r>
      <w:r w:rsidRPr="008C7860">
        <w:rPr>
          <w:sz w:val="18"/>
        </w:rPr>
        <w:t xml:space="preserve"> раза в </w:t>
      </w:r>
      <w:r w:rsidR="00345C33" w:rsidRPr="008C7860">
        <w:rPr>
          <w:sz w:val="18"/>
        </w:rPr>
        <w:t>шесть</w:t>
      </w:r>
      <w:r w:rsidRPr="008C7860">
        <w:rPr>
          <w:sz w:val="18"/>
        </w:rPr>
        <w:t xml:space="preserve"> месяцев проводит</w:t>
      </w:r>
      <w:r w:rsidR="007478FF" w:rsidRPr="008C7860">
        <w:rPr>
          <w:sz w:val="18"/>
        </w:rPr>
        <w:t>е</w:t>
      </w:r>
      <w:r w:rsidRPr="008C7860">
        <w:rPr>
          <w:sz w:val="18"/>
        </w:rPr>
        <w:t xml:space="preserve"> виз</w:t>
      </w:r>
      <w:r w:rsidRPr="008C7860">
        <w:rPr>
          <w:sz w:val="18"/>
        </w:rPr>
        <w:t>у</w:t>
      </w:r>
      <w:r w:rsidRPr="008C7860">
        <w:rPr>
          <w:sz w:val="18"/>
        </w:rPr>
        <w:t>альный контроль надежности крепления электрических соединений.</w:t>
      </w:r>
    </w:p>
    <w:p w:rsidR="00D17370" w:rsidRPr="008C7860" w:rsidRDefault="007478FF" w:rsidP="004C54EF">
      <w:pPr>
        <w:spacing w:line="240" w:lineRule="auto"/>
        <w:ind w:firstLine="284"/>
        <w:jc w:val="both"/>
        <w:rPr>
          <w:spacing w:val="-4"/>
          <w:sz w:val="18"/>
        </w:rPr>
      </w:pPr>
      <w:r w:rsidRPr="008C7860">
        <w:rPr>
          <w:spacing w:val="-4"/>
          <w:sz w:val="18"/>
        </w:rPr>
        <w:t>Н</w:t>
      </w:r>
      <w:r w:rsidR="00D17370" w:rsidRPr="008C7860">
        <w:rPr>
          <w:spacing w:val="-4"/>
          <w:sz w:val="18"/>
        </w:rPr>
        <w:t xml:space="preserve">е реже </w:t>
      </w:r>
      <w:r w:rsidR="00345C33" w:rsidRPr="008C7860">
        <w:rPr>
          <w:spacing w:val="-4"/>
          <w:sz w:val="18"/>
        </w:rPr>
        <w:t>одного</w:t>
      </w:r>
      <w:r w:rsidR="00D17370" w:rsidRPr="008C7860">
        <w:rPr>
          <w:spacing w:val="-4"/>
          <w:sz w:val="18"/>
        </w:rPr>
        <w:t xml:space="preserve"> раза в </w:t>
      </w:r>
      <w:r w:rsidR="00345C33" w:rsidRPr="008C7860">
        <w:rPr>
          <w:spacing w:val="-4"/>
          <w:sz w:val="18"/>
        </w:rPr>
        <w:t>шесть</w:t>
      </w:r>
      <w:r w:rsidR="00D17370" w:rsidRPr="008C7860">
        <w:rPr>
          <w:spacing w:val="-4"/>
          <w:sz w:val="18"/>
        </w:rPr>
        <w:t xml:space="preserve"> месяцев необходимо пров</w:t>
      </w:r>
      <w:r w:rsidR="00D17370" w:rsidRPr="008C7860">
        <w:rPr>
          <w:spacing w:val="-4"/>
          <w:sz w:val="18"/>
        </w:rPr>
        <w:t>о</w:t>
      </w:r>
      <w:r w:rsidR="00D17370" w:rsidRPr="008C7860">
        <w:rPr>
          <w:spacing w:val="-4"/>
          <w:sz w:val="18"/>
        </w:rPr>
        <w:t xml:space="preserve">дить контроль </w:t>
      </w:r>
      <w:r w:rsidR="00AD4730" w:rsidRPr="008C7860">
        <w:rPr>
          <w:spacing w:val="-4"/>
          <w:sz w:val="18"/>
        </w:rPr>
        <w:t>состояния монтажных креплений и уровень затяжки болтовых соединений.</w:t>
      </w:r>
    </w:p>
    <w:p w:rsidR="00B63FD8" w:rsidRPr="008C7860" w:rsidRDefault="00345C33" w:rsidP="00BF1D0C">
      <w:pPr>
        <w:spacing w:after="0"/>
        <w:jc w:val="both"/>
        <w:rPr>
          <w:b/>
          <w:sz w:val="18"/>
        </w:rPr>
      </w:pPr>
      <w:r w:rsidRPr="008C7860">
        <w:rPr>
          <w:b/>
          <w:sz w:val="18"/>
        </w:rPr>
        <w:t xml:space="preserve">6. </w:t>
      </w:r>
      <w:r w:rsidR="00D17370" w:rsidRPr="008C7860">
        <w:rPr>
          <w:b/>
          <w:caps/>
          <w:sz w:val="18"/>
        </w:rPr>
        <w:t>Упаковк</w:t>
      </w:r>
      <w:r w:rsidR="00D80D0E" w:rsidRPr="008C7860">
        <w:rPr>
          <w:b/>
          <w:caps/>
          <w:sz w:val="18"/>
        </w:rPr>
        <w:t>а и транспортировка</w:t>
      </w:r>
    </w:p>
    <w:p w:rsidR="00AD4730" w:rsidRPr="008C7860" w:rsidRDefault="00AD4730" w:rsidP="004C54EF">
      <w:pPr>
        <w:spacing w:after="0" w:line="240" w:lineRule="auto"/>
        <w:ind w:firstLine="284"/>
        <w:jc w:val="both"/>
        <w:rPr>
          <w:sz w:val="18"/>
        </w:rPr>
      </w:pPr>
      <w:r w:rsidRPr="008C7860">
        <w:rPr>
          <w:sz w:val="18"/>
        </w:rPr>
        <w:t xml:space="preserve">Фотоэлектрические модули </w:t>
      </w:r>
      <w:r w:rsidRPr="008C7860">
        <w:rPr>
          <w:sz w:val="18"/>
          <w:lang w:val="en-US"/>
        </w:rPr>
        <w:t>DELTA</w:t>
      </w:r>
      <w:r w:rsidRPr="008C7860">
        <w:rPr>
          <w:sz w:val="18"/>
        </w:rPr>
        <w:t xml:space="preserve"> упаковываются в и</w:t>
      </w:r>
      <w:r w:rsidRPr="008C7860">
        <w:rPr>
          <w:sz w:val="18"/>
        </w:rPr>
        <w:t>н</w:t>
      </w:r>
      <w:r w:rsidRPr="008C7860">
        <w:rPr>
          <w:sz w:val="18"/>
        </w:rPr>
        <w:t>дивидуальные картонные коробки.</w:t>
      </w:r>
    </w:p>
    <w:p w:rsidR="00AD4730" w:rsidRPr="008C7860" w:rsidRDefault="00AD4730" w:rsidP="004C54EF">
      <w:pPr>
        <w:spacing w:after="0" w:line="240" w:lineRule="auto"/>
        <w:ind w:firstLine="284"/>
        <w:jc w:val="both"/>
        <w:rPr>
          <w:sz w:val="18"/>
        </w:rPr>
      </w:pPr>
      <w:r w:rsidRPr="008C7860">
        <w:rPr>
          <w:sz w:val="18"/>
        </w:rPr>
        <w:t xml:space="preserve">Горизонтальная укладка модулей на </w:t>
      </w:r>
      <w:r w:rsidR="00D80D0E" w:rsidRPr="008C7860">
        <w:rPr>
          <w:sz w:val="18"/>
        </w:rPr>
        <w:t>паллете допускае</w:t>
      </w:r>
      <w:r w:rsidR="00D80D0E" w:rsidRPr="008C7860">
        <w:rPr>
          <w:sz w:val="18"/>
        </w:rPr>
        <w:t>т</w:t>
      </w:r>
      <w:r w:rsidR="00D80D0E" w:rsidRPr="008C7860">
        <w:rPr>
          <w:sz w:val="18"/>
        </w:rPr>
        <w:t xml:space="preserve">ся только при условии </w:t>
      </w:r>
      <w:proofErr w:type="spellStart"/>
      <w:r w:rsidR="00D80D0E" w:rsidRPr="008C7860">
        <w:rPr>
          <w:sz w:val="18"/>
        </w:rPr>
        <w:t>штабелирования</w:t>
      </w:r>
      <w:proofErr w:type="spellEnd"/>
      <w:r w:rsidR="00D80D0E" w:rsidRPr="008C7860">
        <w:rPr>
          <w:sz w:val="18"/>
        </w:rPr>
        <w:t xml:space="preserve"> одноразмерных панелей, таким образом, чтобы вся нагрузка распредел</w:t>
      </w:r>
      <w:r w:rsidR="00D80D0E" w:rsidRPr="008C7860">
        <w:rPr>
          <w:sz w:val="18"/>
        </w:rPr>
        <w:t>я</w:t>
      </w:r>
      <w:r w:rsidR="00D80D0E" w:rsidRPr="008C7860">
        <w:rPr>
          <w:sz w:val="18"/>
        </w:rPr>
        <w:t xml:space="preserve">лась по силовой рамке модуля. Не допускаются перекосы и наличие в штабеле </w:t>
      </w:r>
      <w:proofErr w:type="spellStart"/>
      <w:r w:rsidR="00D80D0E" w:rsidRPr="008C7860">
        <w:rPr>
          <w:sz w:val="18"/>
        </w:rPr>
        <w:t>разноразмерных</w:t>
      </w:r>
      <w:proofErr w:type="spellEnd"/>
      <w:r w:rsidR="00D80D0E" w:rsidRPr="008C7860">
        <w:rPr>
          <w:sz w:val="18"/>
        </w:rPr>
        <w:t xml:space="preserve"> </w:t>
      </w:r>
      <w:r w:rsidR="008C7860">
        <w:rPr>
          <w:sz w:val="18"/>
        </w:rPr>
        <w:t>ФЭМ</w:t>
      </w:r>
      <w:r w:rsidR="00D80D0E" w:rsidRPr="008C7860">
        <w:rPr>
          <w:sz w:val="18"/>
        </w:rPr>
        <w:t>.</w:t>
      </w:r>
    </w:p>
    <w:p w:rsidR="00AD4730" w:rsidRPr="008C7860" w:rsidRDefault="00D80D0E" w:rsidP="004C54EF">
      <w:pPr>
        <w:spacing w:after="0" w:line="240" w:lineRule="auto"/>
        <w:ind w:firstLine="284"/>
        <w:jc w:val="both"/>
        <w:rPr>
          <w:sz w:val="18"/>
        </w:rPr>
      </w:pPr>
      <w:r w:rsidRPr="008C7860">
        <w:rPr>
          <w:sz w:val="18"/>
        </w:rPr>
        <w:t xml:space="preserve">При транспортировке </w:t>
      </w:r>
      <w:r w:rsidR="008C7860">
        <w:rPr>
          <w:sz w:val="18"/>
        </w:rPr>
        <w:t>ФЭМ</w:t>
      </w:r>
      <w:r w:rsidRPr="008C7860">
        <w:rPr>
          <w:sz w:val="18"/>
        </w:rPr>
        <w:t xml:space="preserve"> должны быть жестко зафи</w:t>
      </w:r>
      <w:r w:rsidRPr="008C7860">
        <w:rPr>
          <w:sz w:val="18"/>
        </w:rPr>
        <w:t>к</w:t>
      </w:r>
      <w:r w:rsidRPr="008C7860">
        <w:rPr>
          <w:sz w:val="18"/>
        </w:rPr>
        <w:t>сированы на паллете, чтобы исключить перекосы и любые сдвиги в штабеле.</w:t>
      </w:r>
    </w:p>
    <w:p w:rsidR="00D80D0E" w:rsidRPr="008C7860" w:rsidRDefault="00D80D0E" w:rsidP="004C54EF">
      <w:pPr>
        <w:spacing w:after="0" w:line="240" w:lineRule="auto"/>
        <w:ind w:firstLine="284"/>
        <w:jc w:val="both"/>
        <w:rPr>
          <w:sz w:val="18"/>
        </w:rPr>
      </w:pPr>
      <w:r w:rsidRPr="008C7860">
        <w:rPr>
          <w:sz w:val="18"/>
        </w:rPr>
        <w:t>При вертикальной транспортировк</w:t>
      </w:r>
      <w:r w:rsidR="007478FF" w:rsidRPr="008C7860">
        <w:rPr>
          <w:sz w:val="18"/>
        </w:rPr>
        <w:t>е</w:t>
      </w:r>
      <w:r w:rsidRPr="008C7860">
        <w:rPr>
          <w:sz w:val="18"/>
        </w:rPr>
        <w:t xml:space="preserve"> </w:t>
      </w:r>
      <w:r w:rsidR="008C7860">
        <w:rPr>
          <w:sz w:val="18"/>
        </w:rPr>
        <w:t>ФЭМ</w:t>
      </w:r>
      <w:r w:rsidRPr="008C7860">
        <w:rPr>
          <w:sz w:val="18"/>
        </w:rPr>
        <w:t xml:space="preserve"> не допускае</w:t>
      </w:r>
      <w:r w:rsidRPr="008C7860">
        <w:rPr>
          <w:sz w:val="18"/>
        </w:rPr>
        <w:t>т</w:t>
      </w:r>
      <w:r w:rsidRPr="008C7860">
        <w:rPr>
          <w:sz w:val="18"/>
        </w:rPr>
        <w:t xml:space="preserve">ся </w:t>
      </w:r>
      <w:proofErr w:type="spellStart"/>
      <w:r w:rsidRPr="008C7860">
        <w:rPr>
          <w:sz w:val="18"/>
        </w:rPr>
        <w:t>облокачивание</w:t>
      </w:r>
      <w:proofErr w:type="spellEnd"/>
      <w:r w:rsidRPr="008C7860">
        <w:rPr>
          <w:sz w:val="18"/>
        </w:rPr>
        <w:t xml:space="preserve"> </w:t>
      </w:r>
      <w:r w:rsidR="008C7860">
        <w:rPr>
          <w:sz w:val="18"/>
        </w:rPr>
        <w:t>ФЭМ</w:t>
      </w:r>
      <w:r w:rsidRPr="008C7860">
        <w:rPr>
          <w:sz w:val="18"/>
        </w:rPr>
        <w:t xml:space="preserve"> на какие-либо опоры. </w:t>
      </w:r>
      <w:r w:rsidR="008C7860">
        <w:rPr>
          <w:sz w:val="18"/>
        </w:rPr>
        <w:t>ФЭМ</w:t>
      </w:r>
      <w:r w:rsidRPr="008C7860">
        <w:rPr>
          <w:sz w:val="18"/>
        </w:rPr>
        <w:t xml:space="preserve"> должны быть надежно зафиксированы на паллете в строго верт</w:t>
      </w:r>
      <w:r w:rsidRPr="008C7860">
        <w:rPr>
          <w:sz w:val="18"/>
        </w:rPr>
        <w:t>и</w:t>
      </w:r>
      <w:r w:rsidRPr="008C7860">
        <w:rPr>
          <w:sz w:val="18"/>
        </w:rPr>
        <w:t xml:space="preserve">кальном положении. </w:t>
      </w:r>
    </w:p>
    <w:p w:rsidR="00D80D0E" w:rsidRPr="008C7860" w:rsidRDefault="00D80D0E" w:rsidP="004C54EF">
      <w:pPr>
        <w:spacing w:after="0" w:line="240" w:lineRule="auto"/>
        <w:ind w:firstLine="284"/>
        <w:jc w:val="both"/>
        <w:rPr>
          <w:sz w:val="18"/>
        </w:rPr>
      </w:pPr>
      <w:r w:rsidRPr="008C7860">
        <w:rPr>
          <w:sz w:val="18"/>
        </w:rPr>
        <w:t xml:space="preserve">При вертикальном </w:t>
      </w:r>
      <w:proofErr w:type="spellStart"/>
      <w:r w:rsidRPr="008C7860">
        <w:rPr>
          <w:sz w:val="18"/>
        </w:rPr>
        <w:t>спаллечивании</w:t>
      </w:r>
      <w:proofErr w:type="spellEnd"/>
      <w:r w:rsidRPr="008C7860">
        <w:rPr>
          <w:sz w:val="18"/>
        </w:rPr>
        <w:t xml:space="preserve"> должна быть искл</w:t>
      </w:r>
      <w:r w:rsidRPr="008C7860">
        <w:rPr>
          <w:sz w:val="18"/>
        </w:rPr>
        <w:t>ю</w:t>
      </w:r>
      <w:r w:rsidRPr="008C7860">
        <w:rPr>
          <w:sz w:val="18"/>
        </w:rPr>
        <w:t xml:space="preserve">чена возможность соударения </w:t>
      </w:r>
      <w:r w:rsidR="008C7860">
        <w:rPr>
          <w:sz w:val="18"/>
        </w:rPr>
        <w:t>ФЭМ</w:t>
      </w:r>
      <w:r w:rsidRPr="008C7860">
        <w:rPr>
          <w:sz w:val="18"/>
        </w:rPr>
        <w:t>.</w:t>
      </w:r>
    </w:p>
    <w:p w:rsidR="00D80D0E" w:rsidRPr="004C54EF" w:rsidRDefault="00D80D0E" w:rsidP="004C54EF">
      <w:pPr>
        <w:spacing w:after="0" w:line="240" w:lineRule="auto"/>
        <w:ind w:firstLine="284"/>
        <w:jc w:val="both"/>
        <w:rPr>
          <w:spacing w:val="-4"/>
          <w:sz w:val="18"/>
        </w:rPr>
      </w:pPr>
      <w:r w:rsidRPr="004C54EF">
        <w:rPr>
          <w:spacing w:val="-4"/>
          <w:sz w:val="18"/>
        </w:rPr>
        <w:t xml:space="preserve">Вертикальная расстановка </w:t>
      </w:r>
      <w:r w:rsidR="008C7860" w:rsidRPr="004C54EF">
        <w:rPr>
          <w:spacing w:val="-4"/>
          <w:sz w:val="18"/>
        </w:rPr>
        <w:t>ФЭМ</w:t>
      </w:r>
      <w:r w:rsidRPr="004C54EF">
        <w:rPr>
          <w:spacing w:val="-4"/>
          <w:sz w:val="18"/>
        </w:rPr>
        <w:t xml:space="preserve"> допускается в один ярус.</w:t>
      </w:r>
    </w:p>
    <w:p w:rsidR="00D80D0E" w:rsidRPr="008C7860" w:rsidRDefault="00D80D0E" w:rsidP="004C54EF">
      <w:pPr>
        <w:spacing w:line="240" w:lineRule="auto"/>
        <w:ind w:firstLine="284"/>
        <w:jc w:val="both"/>
        <w:rPr>
          <w:sz w:val="18"/>
        </w:rPr>
      </w:pPr>
      <w:r w:rsidRPr="008C7860">
        <w:rPr>
          <w:sz w:val="18"/>
        </w:rPr>
        <w:t xml:space="preserve">Ни при каком виде </w:t>
      </w:r>
      <w:proofErr w:type="spellStart"/>
      <w:r w:rsidRPr="008C7860">
        <w:rPr>
          <w:sz w:val="18"/>
        </w:rPr>
        <w:t>штабелирования</w:t>
      </w:r>
      <w:proofErr w:type="spellEnd"/>
      <w:r w:rsidRPr="008C7860">
        <w:rPr>
          <w:sz w:val="18"/>
        </w:rPr>
        <w:t xml:space="preserve"> не допускает класть на </w:t>
      </w:r>
      <w:r w:rsidR="008C7860">
        <w:rPr>
          <w:sz w:val="18"/>
        </w:rPr>
        <w:t>ФЭМ</w:t>
      </w:r>
      <w:r w:rsidRPr="008C7860">
        <w:rPr>
          <w:sz w:val="18"/>
        </w:rPr>
        <w:t xml:space="preserve"> какой-либо груз сверху.</w:t>
      </w:r>
    </w:p>
    <w:p w:rsidR="00020B72" w:rsidRPr="008C7860" w:rsidRDefault="00591AC1" w:rsidP="00BF1D0C">
      <w:pPr>
        <w:spacing w:after="0"/>
        <w:rPr>
          <w:b/>
          <w:sz w:val="18"/>
        </w:rPr>
      </w:pPr>
      <w:r w:rsidRPr="008C7860">
        <w:rPr>
          <w:b/>
          <w:sz w:val="18"/>
        </w:rPr>
        <w:t xml:space="preserve">7. </w:t>
      </w:r>
      <w:r w:rsidR="005750E1" w:rsidRPr="008C7860">
        <w:rPr>
          <w:b/>
          <w:sz w:val="18"/>
        </w:rPr>
        <w:t xml:space="preserve">ГАРАНТИИ ИЗГОТОВИТЕЛЯ </w:t>
      </w:r>
    </w:p>
    <w:p w:rsidR="009D5D48" w:rsidRPr="009D5D48" w:rsidRDefault="009D5D48" w:rsidP="009D5D48">
      <w:pPr>
        <w:spacing w:after="0" w:line="240" w:lineRule="auto"/>
        <w:ind w:firstLine="284"/>
        <w:jc w:val="both"/>
        <w:rPr>
          <w:rFonts w:ascii="Calibri" w:hAnsi="Calibri" w:cs="Calibri"/>
          <w:spacing w:val="-4"/>
          <w:sz w:val="18"/>
        </w:rPr>
      </w:pPr>
      <w:r w:rsidRPr="009D5D48">
        <w:rPr>
          <w:rFonts w:ascii="Calibri" w:hAnsi="Calibri" w:cs="Calibri"/>
          <w:spacing w:val="-4"/>
          <w:sz w:val="18"/>
        </w:rPr>
        <w:t xml:space="preserve">1 </w:t>
      </w:r>
      <w:r w:rsidR="00162224">
        <w:rPr>
          <w:rFonts w:ascii="Calibri" w:hAnsi="Calibri" w:cs="Calibri"/>
          <w:spacing w:val="-4"/>
          <w:sz w:val="18"/>
        </w:rPr>
        <w:t>год</w:t>
      </w:r>
      <w:r w:rsidRPr="009D5D48">
        <w:rPr>
          <w:rFonts w:ascii="Calibri" w:hAnsi="Calibri" w:cs="Calibri"/>
          <w:spacing w:val="-4"/>
          <w:sz w:val="18"/>
        </w:rPr>
        <w:t xml:space="preserve"> гарантия на материал и качество сборки.</w:t>
      </w:r>
    </w:p>
    <w:p w:rsidR="00BE60A0" w:rsidRDefault="00BE60A0" w:rsidP="00162224">
      <w:pPr>
        <w:pStyle w:val="a6"/>
        <w:spacing w:after="0" w:line="240" w:lineRule="auto"/>
        <w:ind w:left="426"/>
        <w:jc w:val="both"/>
        <w:rPr>
          <w:sz w:val="18"/>
        </w:rPr>
      </w:pPr>
    </w:p>
    <w:p w:rsidR="00162224" w:rsidRDefault="00162224" w:rsidP="00162224">
      <w:pPr>
        <w:pStyle w:val="a6"/>
        <w:spacing w:after="0" w:line="240" w:lineRule="auto"/>
        <w:ind w:left="426"/>
        <w:jc w:val="both"/>
        <w:rPr>
          <w:sz w:val="18"/>
        </w:rPr>
      </w:pPr>
    </w:p>
    <w:p w:rsidR="00162224" w:rsidRDefault="00162224" w:rsidP="00162224">
      <w:pPr>
        <w:pStyle w:val="a6"/>
        <w:spacing w:after="0" w:line="240" w:lineRule="auto"/>
        <w:ind w:left="426"/>
        <w:jc w:val="both"/>
        <w:rPr>
          <w:sz w:val="18"/>
        </w:rPr>
      </w:pPr>
    </w:p>
    <w:p w:rsidR="00162224" w:rsidRDefault="00162224" w:rsidP="00162224">
      <w:pPr>
        <w:pStyle w:val="a6"/>
        <w:spacing w:after="0" w:line="240" w:lineRule="auto"/>
        <w:ind w:left="426"/>
        <w:jc w:val="both"/>
        <w:rPr>
          <w:sz w:val="18"/>
        </w:rPr>
      </w:pPr>
    </w:p>
    <w:p w:rsidR="00162224" w:rsidRDefault="00162224" w:rsidP="00162224">
      <w:pPr>
        <w:pStyle w:val="a6"/>
        <w:spacing w:after="0" w:line="240" w:lineRule="auto"/>
        <w:ind w:left="426"/>
        <w:jc w:val="both"/>
        <w:rPr>
          <w:sz w:val="18"/>
        </w:rPr>
      </w:pPr>
    </w:p>
    <w:p w:rsidR="00162224" w:rsidRDefault="00162224" w:rsidP="00162224">
      <w:pPr>
        <w:pStyle w:val="a6"/>
        <w:spacing w:after="0" w:line="240" w:lineRule="auto"/>
        <w:ind w:left="426"/>
        <w:jc w:val="both"/>
        <w:rPr>
          <w:sz w:val="18"/>
        </w:rPr>
      </w:pPr>
    </w:p>
    <w:p w:rsidR="00162224" w:rsidRDefault="00162224" w:rsidP="00162224">
      <w:pPr>
        <w:pStyle w:val="a6"/>
        <w:spacing w:after="0" w:line="240" w:lineRule="auto"/>
        <w:ind w:left="426"/>
        <w:jc w:val="both"/>
        <w:rPr>
          <w:sz w:val="18"/>
        </w:rPr>
      </w:pPr>
    </w:p>
    <w:p w:rsidR="00162224" w:rsidRDefault="00162224" w:rsidP="00162224">
      <w:pPr>
        <w:pStyle w:val="a6"/>
        <w:spacing w:after="0" w:line="240" w:lineRule="auto"/>
        <w:ind w:left="426"/>
        <w:jc w:val="both"/>
        <w:rPr>
          <w:sz w:val="18"/>
        </w:rPr>
      </w:pPr>
    </w:p>
    <w:p w:rsidR="00162224" w:rsidRPr="00C37F0C" w:rsidRDefault="00162224" w:rsidP="00162224">
      <w:pPr>
        <w:pStyle w:val="a6"/>
        <w:spacing w:after="0" w:line="240" w:lineRule="auto"/>
        <w:ind w:left="426"/>
        <w:jc w:val="both"/>
        <w:rPr>
          <w:sz w:val="18"/>
        </w:rPr>
      </w:pPr>
    </w:p>
    <w:p w:rsidR="004C54EF" w:rsidRPr="008C7860" w:rsidRDefault="00B866FE" w:rsidP="0094558F">
      <w:pPr>
        <w:spacing w:after="0" w:line="240" w:lineRule="auto"/>
        <w:ind w:firstLine="708"/>
        <w:jc w:val="both"/>
        <w:rPr>
          <w:sz w:val="18"/>
        </w:rPr>
      </w:pPr>
      <w:r>
        <w:rPr>
          <w:noProof/>
          <w:sz w:val="1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142240</wp:posOffset>
            </wp:positionV>
            <wp:extent cx="351790" cy="335915"/>
            <wp:effectExtent l="19050" t="0" r="0" b="0"/>
            <wp:wrapThrough wrapText="bothSides">
              <wp:wrapPolygon edited="0">
                <wp:start x="-1170" y="0"/>
                <wp:lineTo x="-1170" y="20824"/>
                <wp:lineTo x="21054" y="20824"/>
                <wp:lineTo x="21054" y="0"/>
                <wp:lineTo x="-1170" y="0"/>
              </wp:wrapPolygon>
            </wp:wrapThrough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33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-172085</wp:posOffset>
            </wp:positionH>
            <wp:positionV relativeFrom="paragraph">
              <wp:posOffset>142240</wp:posOffset>
            </wp:positionV>
            <wp:extent cx="2513330" cy="362585"/>
            <wp:effectExtent l="19050" t="0" r="1270" b="0"/>
            <wp:wrapThrough wrapText="bothSides">
              <wp:wrapPolygon edited="0">
                <wp:start x="-164" y="0"/>
                <wp:lineTo x="-164" y="20427"/>
                <wp:lineTo x="21611" y="20427"/>
                <wp:lineTo x="21611" y="0"/>
                <wp:lineTo x="-164" y="0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330" cy="36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60A0" w:rsidRDefault="00BE60A0" w:rsidP="00BE60A0">
      <w:pPr>
        <w:spacing w:after="0"/>
        <w:jc w:val="center"/>
      </w:pPr>
    </w:p>
    <w:p w:rsidR="00BE60A0" w:rsidRDefault="00BE60A0" w:rsidP="00BE60A0">
      <w:pPr>
        <w:jc w:val="both"/>
        <w:rPr>
          <w:lang w:val="en-US"/>
        </w:rPr>
      </w:pPr>
    </w:p>
    <w:p w:rsidR="008C7860" w:rsidRPr="00052547" w:rsidRDefault="008C7860" w:rsidP="00052547">
      <w:pPr>
        <w:spacing w:after="0" w:line="240" w:lineRule="auto"/>
        <w:jc w:val="center"/>
        <w:rPr>
          <w:b/>
          <w:caps/>
          <w:sz w:val="28"/>
        </w:rPr>
      </w:pPr>
      <w:r w:rsidRPr="00052547">
        <w:rPr>
          <w:b/>
          <w:caps/>
          <w:sz w:val="28"/>
        </w:rPr>
        <w:lastRenderedPageBreak/>
        <w:t>ГАРАНТИЙНЫЙ ТАЛОН</w:t>
      </w:r>
    </w:p>
    <w:p w:rsidR="008C7860" w:rsidRPr="00C76E35" w:rsidRDefault="00E7144D" w:rsidP="00052547">
      <w:pPr>
        <w:jc w:val="center"/>
        <w:rPr>
          <w:b/>
          <w:sz w:val="28"/>
        </w:rPr>
      </w:pPr>
      <w:r>
        <w:rPr>
          <w:b/>
          <w:sz w:val="28"/>
        </w:rPr>
        <w:t>н</w:t>
      </w:r>
      <w:r w:rsidR="008C7860" w:rsidRPr="00C76E35">
        <w:rPr>
          <w:b/>
          <w:sz w:val="28"/>
        </w:rPr>
        <w:t>а фотоэлектрический модуль</w:t>
      </w:r>
      <w:r w:rsidR="00052547" w:rsidRPr="00C76E35">
        <w:rPr>
          <w:b/>
          <w:sz w:val="28"/>
        </w:rPr>
        <w:t xml:space="preserve"> (ФЭМ)</w:t>
      </w:r>
    </w:p>
    <w:p w:rsidR="008C7860" w:rsidRPr="00052547" w:rsidRDefault="008C7860" w:rsidP="00052547">
      <w:pPr>
        <w:spacing w:after="0" w:line="240" w:lineRule="auto"/>
        <w:jc w:val="both"/>
        <w:rPr>
          <w:sz w:val="20"/>
          <w:szCs w:val="20"/>
        </w:rPr>
      </w:pPr>
      <w:bookmarkStart w:id="0" w:name="_GoBack"/>
      <w:bookmarkEnd w:id="0"/>
      <w:r w:rsidRPr="00052547">
        <w:rPr>
          <w:sz w:val="20"/>
          <w:szCs w:val="20"/>
        </w:rPr>
        <w:t>Гарантия на продукцию указана в разделе 7 паспорта на фотоэлектрический модуль.</w:t>
      </w:r>
    </w:p>
    <w:p w:rsidR="008C7860" w:rsidRPr="00052547" w:rsidRDefault="008C7860" w:rsidP="00052547">
      <w:pPr>
        <w:spacing w:after="0" w:line="240" w:lineRule="auto"/>
        <w:jc w:val="both"/>
        <w:rPr>
          <w:sz w:val="20"/>
          <w:szCs w:val="20"/>
        </w:rPr>
      </w:pPr>
      <w:r w:rsidRPr="00052547">
        <w:rPr>
          <w:sz w:val="20"/>
          <w:szCs w:val="20"/>
        </w:rPr>
        <w:t>Гарантия реализуется в соответствии с федеральным законодательством РФ.</w:t>
      </w:r>
    </w:p>
    <w:p w:rsidR="008C7860" w:rsidRDefault="005C73E5" w:rsidP="00BE60A0">
      <w:pPr>
        <w:jc w:val="both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06.35pt;margin-top:18.8pt;width:105pt;height:18.75pt;z-index:251660288" stroked="f">
            <v:textbox>
              <w:txbxContent>
                <w:p w:rsidR="00286BA5" w:rsidRPr="00162224" w:rsidRDefault="00162224">
                  <w:r>
                    <w:t xml:space="preserve">Восток ФСМ 100 </w:t>
                  </w:r>
                  <w:proofErr w:type="gramStart"/>
                  <w:r>
                    <w:t>П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ru-RU"/>
        </w:rPr>
        <w:pict>
          <v:roundrect id="_x0000_s1026" style="position:absolute;left:0;text-align:left;margin-left:75.95pt;margin-top:17pt;width:159pt;height:21.75pt;z-index:251659264" arcsize="10923f" filled="f" strokeweight="1pt"/>
        </w:pict>
      </w:r>
    </w:p>
    <w:p w:rsidR="008C7860" w:rsidRDefault="005C73E5" w:rsidP="00BE60A0">
      <w:pPr>
        <w:jc w:val="both"/>
      </w:pPr>
      <w:r>
        <w:rPr>
          <w:noProof/>
          <w:lang w:eastAsia="ru-RU"/>
        </w:rPr>
        <w:pict>
          <v:shape id="_x0000_s1030" type="#_x0000_t202" style="position:absolute;left:0;text-align:left;margin-left:93.7pt;margin-top:19.45pt;width:134.7pt;height:21.95pt;z-index:251663360" filled="f" stroked="f">
            <v:textbox>
              <w:txbxContent>
                <w:p w:rsidR="00286BA5" w:rsidRPr="00052547" w:rsidRDefault="00286BA5" w:rsidP="008C7860">
                  <w:r>
                    <w:t>«__» ___________20__г.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oundrect id="_x0000_s1029" style="position:absolute;left:0;text-align:left;margin-left:75.95pt;margin-top:19.45pt;width:159pt;height:21.75pt;z-index:251662336" arcsize="10923f" strokeweight="1pt"/>
        </w:pict>
      </w:r>
      <w:r w:rsidR="008C7860">
        <w:t xml:space="preserve">Модель ФЭМ </w:t>
      </w:r>
    </w:p>
    <w:p w:rsidR="008C7860" w:rsidRDefault="005C73E5" w:rsidP="00BE60A0">
      <w:pPr>
        <w:jc w:val="both"/>
      </w:pPr>
      <w:r>
        <w:rPr>
          <w:noProof/>
          <w:lang w:eastAsia="ru-RU"/>
        </w:rPr>
        <w:pict>
          <v:roundrect id="_x0000_s1028" style="position:absolute;left:0;text-align:left;margin-left:84.5pt;margin-top:22.25pt;width:150.45pt;height:21.75pt;z-index:251661312" arcsize="10923f" strokeweight="1pt"/>
        </w:pict>
      </w:r>
      <w:r w:rsidR="008C7860">
        <w:t xml:space="preserve">Дата продажи </w:t>
      </w:r>
    </w:p>
    <w:p w:rsidR="008C7860" w:rsidRDefault="008C7860" w:rsidP="00BE60A0">
      <w:pPr>
        <w:jc w:val="both"/>
      </w:pPr>
      <w:r>
        <w:t>Серийный номер</w:t>
      </w:r>
    </w:p>
    <w:p w:rsidR="008C7860" w:rsidRDefault="008C7860" w:rsidP="00BE60A0">
      <w:pPr>
        <w:jc w:val="both"/>
      </w:pPr>
    </w:p>
    <w:p w:rsidR="008C7860" w:rsidRDefault="008C7860" w:rsidP="00BE60A0">
      <w:pPr>
        <w:jc w:val="both"/>
      </w:pPr>
      <w:r>
        <w:t>С условиями гарантии и правилами эксплуат</w:t>
      </w:r>
      <w:r>
        <w:t>а</w:t>
      </w:r>
      <w:r>
        <w:t>ции ознакомлен</w:t>
      </w:r>
      <w:r w:rsidR="002B587C">
        <w:t>.</w:t>
      </w:r>
    </w:p>
    <w:p w:rsidR="002B587C" w:rsidRDefault="005C73E5" w:rsidP="00BE60A0">
      <w:pPr>
        <w:jc w:val="both"/>
      </w:pPr>
      <w:r>
        <w:rPr>
          <w:noProof/>
          <w:lang w:eastAsia="ru-RU"/>
        </w:rPr>
        <w:pict>
          <v:roundrect id="_x0000_s1032" style="position:absolute;left:0;text-align:left;margin-left:139.95pt;margin-top:16.35pt;width:88.45pt;height:21.8pt;z-index:251665408" arcsize="10923f"/>
        </w:pict>
      </w:r>
      <w:r>
        <w:rPr>
          <w:noProof/>
          <w:lang w:eastAsia="ru-RU"/>
        </w:rPr>
        <w:pict>
          <v:roundrect id="_x0000_s1031" style="position:absolute;left:0;text-align:left;margin-left:4.05pt;margin-top:16.35pt;width:123.9pt;height:21.8pt;z-index:251664384" arcsize="10923f"/>
        </w:pict>
      </w:r>
    </w:p>
    <w:p w:rsidR="002B587C" w:rsidRDefault="002B587C" w:rsidP="007A263F">
      <w:pPr>
        <w:spacing w:after="0" w:line="240" w:lineRule="auto"/>
        <w:jc w:val="both"/>
      </w:pPr>
    </w:p>
    <w:p w:rsidR="002B587C" w:rsidRDefault="005C73E5" w:rsidP="007A263F">
      <w:pPr>
        <w:ind w:left="708"/>
        <w:jc w:val="both"/>
        <w:rPr>
          <w:b/>
          <w:sz w:val="16"/>
        </w:rPr>
      </w:pPr>
      <w:r w:rsidRPr="005C73E5">
        <w:rPr>
          <w:noProof/>
          <w:lang w:eastAsia="ru-RU"/>
        </w:rPr>
        <w:pict>
          <v:roundrect id="_x0000_s1033" style="position:absolute;left:0;text-align:left;margin-left:40.25pt;margin-top:18.2pt;width:159pt;height:21.75pt;z-index:251666432" arcsize="10923f" strokeweight="1pt"/>
        </w:pict>
      </w:r>
      <w:r w:rsidRPr="005C73E5">
        <w:rPr>
          <w:noProof/>
          <w:lang w:eastAsia="ru-RU"/>
        </w:rPr>
        <w:pict>
          <v:shape id="_x0000_s1034" type="#_x0000_t202" style="position:absolute;left:0;text-align:left;margin-left:58pt;margin-top:18.2pt;width:134.7pt;height:21.95pt;z-index:251667456" filled="f" stroked="f">
            <v:textbox>
              <w:txbxContent>
                <w:p w:rsidR="00286BA5" w:rsidRPr="00052547" w:rsidRDefault="00286BA5" w:rsidP="007A263F">
                  <w:r>
                    <w:t>«__» ___________20__г.</w:t>
                  </w:r>
                </w:p>
              </w:txbxContent>
            </v:textbox>
          </v:shape>
        </w:pict>
      </w:r>
      <w:r w:rsidR="007A263F" w:rsidRPr="007A263F">
        <w:rPr>
          <w:b/>
          <w:sz w:val="16"/>
        </w:rPr>
        <w:t xml:space="preserve">   </w:t>
      </w:r>
      <w:r w:rsidR="007A263F">
        <w:rPr>
          <w:b/>
          <w:sz w:val="16"/>
        </w:rPr>
        <w:t xml:space="preserve">     </w:t>
      </w:r>
      <w:r w:rsidR="007A263F" w:rsidRPr="007A263F">
        <w:rPr>
          <w:b/>
          <w:sz w:val="16"/>
        </w:rPr>
        <w:t xml:space="preserve">  </w:t>
      </w:r>
      <w:r w:rsidR="002B587C" w:rsidRPr="007A263F">
        <w:rPr>
          <w:b/>
          <w:sz w:val="16"/>
        </w:rPr>
        <w:t>Ф.И.О.</w:t>
      </w:r>
      <w:r w:rsidR="002B587C">
        <w:tab/>
      </w:r>
      <w:r w:rsidR="002B587C">
        <w:tab/>
      </w:r>
      <w:r w:rsidR="007A263F">
        <w:t xml:space="preserve">           </w:t>
      </w:r>
      <w:r w:rsidR="002B587C" w:rsidRPr="007A263F">
        <w:rPr>
          <w:b/>
          <w:sz w:val="16"/>
        </w:rPr>
        <w:t>Подпись</w:t>
      </w:r>
    </w:p>
    <w:p w:rsidR="007A263F" w:rsidRDefault="007A263F" w:rsidP="007A263F">
      <w:pPr>
        <w:jc w:val="both"/>
      </w:pPr>
      <w:r>
        <w:t xml:space="preserve">Дата </w:t>
      </w:r>
    </w:p>
    <w:p w:rsidR="007A263F" w:rsidRDefault="005C73E5" w:rsidP="007A263F">
      <w:pPr>
        <w:jc w:val="both"/>
      </w:pPr>
      <w:r>
        <w:rPr>
          <w:noProof/>
          <w:lang w:eastAsia="ru-RU"/>
        </w:rPr>
        <w:pict>
          <v:roundrect id="_x0000_s1037" style="position:absolute;left:0;text-align:left;margin-left:139.95pt;margin-top:15.55pt;width:88.45pt;height:21.8pt;z-index:251669504" arcsize="10923f"/>
        </w:pict>
      </w:r>
      <w:r>
        <w:rPr>
          <w:noProof/>
          <w:lang w:eastAsia="ru-RU"/>
        </w:rPr>
        <w:pict>
          <v:roundrect id="_x0000_s1036" style="position:absolute;left:0;text-align:left;margin-left:4.05pt;margin-top:15.55pt;width:123.9pt;height:21.8pt;z-index:251668480" arcsize="10923f"/>
        </w:pict>
      </w:r>
      <w:r w:rsidR="007A263F">
        <w:t>Продавец</w:t>
      </w:r>
    </w:p>
    <w:p w:rsidR="007A263F" w:rsidRDefault="007A263F" w:rsidP="007A263F">
      <w:pPr>
        <w:spacing w:after="0" w:line="240" w:lineRule="auto"/>
        <w:jc w:val="both"/>
      </w:pPr>
    </w:p>
    <w:p w:rsidR="007A263F" w:rsidRDefault="007A263F" w:rsidP="007A263F">
      <w:pPr>
        <w:ind w:left="708"/>
        <w:jc w:val="both"/>
        <w:rPr>
          <w:b/>
          <w:sz w:val="16"/>
        </w:rPr>
      </w:pPr>
      <w:r w:rsidRPr="007A263F">
        <w:rPr>
          <w:b/>
          <w:sz w:val="16"/>
        </w:rPr>
        <w:t xml:space="preserve">   </w:t>
      </w:r>
      <w:r>
        <w:rPr>
          <w:b/>
          <w:sz w:val="16"/>
        </w:rPr>
        <w:t xml:space="preserve">     </w:t>
      </w:r>
      <w:r w:rsidRPr="007A263F">
        <w:rPr>
          <w:b/>
          <w:sz w:val="16"/>
        </w:rPr>
        <w:t xml:space="preserve">  Ф.И.О.</w:t>
      </w:r>
      <w:r>
        <w:tab/>
      </w:r>
      <w:r>
        <w:tab/>
        <w:t xml:space="preserve">           </w:t>
      </w:r>
      <w:r w:rsidRPr="007A263F">
        <w:rPr>
          <w:b/>
          <w:sz w:val="16"/>
        </w:rPr>
        <w:t>Подпись</w:t>
      </w:r>
    </w:p>
    <w:p w:rsidR="007A263F" w:rsidRDefault="007A263F" w:rsidP="007A263F">
      <w:pPr>
        <w:jc w:val="both"/>
      </w:pPr>
    </w:p>
    <w:p w:rsidR="007A263F" w:rsidRDefault="007A263F" w:rsidP="007A263F">
      <w:pPr>
        <w:jc w:val="both"/>
      </w:pPr>
      <w:r>
        <w:tab/>
        <w:t>М.П.</w:t>
      </w:r>
    </w:p>
    <w:p w:rsidR="008C7860" w:rsidRPr="008C7860" w:rsidRDefault="007A263F" w:rsidP="00F01C16">
      <w:pPr>
        <w:tabs>
          <w:tab w:val="right" w:leader="dot" w:pos="4536"/>
        </w:tabs>
        <w:jc w:val="both"/>
      </w:pPr>
      <w:r>
        <w:tab/>
      </w:r>
    </w:p>
    <w:sectPr w:rsidR="008C7860" w:rsidRPr="008C7860" w:rsidSect="0094558F">
      <w:pgSz w:w="16838" w:h="11906" w:orient="landscape"/>
      <w:pgMar w:top="720" w:right="720" w:bottom="709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301CC"/>
    <w:multiLevelType w:val="hybridMultilevel"/>
    <w:tmpl w:val="390C07A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6947041A"/>
    <w:multiLevelType w:val="hybridMultilevel"/>
    <w:tmpl w:val="35869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compat/>
  <w:rsids>
    <w:rsidRoot w:val="005750E1"/>
    <w:rsid w:val="0001632F"/>
    <w:rsid w:val="00020B72"/>
    <w:rsid w:val="00032B26"/>
    <w:rsid w:val="0004157A"/>
    <w:rsid w:val="00042055"/>
    <w:rsid w:val="00052547"/>
    <w:rsid w:val="0008408E"/>
    <w:rsid w:val="000A48BD"/>
    <w:rsid w:val="001043E5"/>
    <w:rsid w:val="001539FE"/>
    <w:rsid w:val="0016127A"/>
    <w:rsid w:val="00162224"/>
    <w:rsid w:val="00194DE9"/>
    <w:rsid w:val="001966B2"/>
    <w:rsid w:val="001E4B06"/>
    <w:rsid w:val="00226AFD"/>
    <w:rsid w:val="002345D2"/>
    <w:rsid w:val="00262CFA"/>
    <w:rsid w:val="00286BA5"/>
    <w:rsid w:val="002B1B61"/>
    <w:rsid w:val="002B587C"/>
    <w:rsid w:val="00310583"/>
    <w:rsid w:val="00315D43"/>
    <w:rsid w:val="00316C97"/>
    <w:rsid w:val="003262EA"/>
    <w:rsid w:val="00345C33"/>
    <w:rsid w:val="00371912"/>
    <w:rsid w:val="00385B2F"/>
    <w:rsid w:val="003B20E2"/>
    <w:rsid w:val="003C26E3"/>
    <w:rsid w:val="003C42B8"/>
    <w:rsid w:val="00451E1F"/>
    <w:rsid w:val="004928F8"/>
    <w:rsid w:val="004C54EF"/>
    <w:rsid w:val="004D51A2"/>
    <w:rsid w:val="004E4351"/>
    <w:rsid w:val="0050289B"/>
    <w:rsid w:val="00514C43"/>
    <w:rsid w:val="005506EA"/>
    <w:rsid w:val="005534D6"/>
    <w:rsid w:val="00563011"/>
    <w:rsid w:val="005750E1"/>
    <w:rsid w:val="00586362"/>
    <w:rsid w:val="00591AC1"/>
    <w:rsid w:val="005C0ABE"/>
    <w:rsid w:val="005C73E5"/>
    <w:rsid w:val="00605E2A"/>
    <w:rsid w:val="00655FB4"/>
    <w:rsid w:val="00661DA2"/>
    <w:rsid w:val="00692E64"/>
    <w:rsid w:val="006B7696"/>
    <w:rsid w:val="006D13B9"/>
    <w:rsid w:val="006D6160"/>
    <w:rsid w:val="007478FF"/>
    <w:rsid w:val="007720B5"/>
    <w:rsid w:val="007A263F"/>
    <w:rsid w:val="007B4563"/>
    <w:rsid w:val="007D300C"/>
    <w:rsid w:val="007E13EA"/>
    <w:rsid w:val="007F7256"/>
    <w:rsid w:val="0083613B"/>
    <w:rsid w:val="00856F5A"/>
    <w:rsid w:val="00890CC7"/>
    <w:rsid w:val="00893063"/>
    <w:rsid w:val="008C7860"/>
    <w:rsid w:val="008D16B2"/>
    <w:rsid w:val="008E1FCA"/>
    <w:rsid w:val="0094558F"/>
    <w:rsid w:val="00962AB1"/>
    <w:rsid w:val="009C66A7"/>
    <w:rsid w:val="009D5D48"/>
    <w:rsid w:val="00AC673B"/>
    <w:rsid w:val="00AD4730"/>
    <w:rsid w:val="00AD7230"/>
    <w:rsid w:val="00AE03E2"/>
    <w:rsid w:val="00B00538"/>
    <w:rsid w:val="00B431CD"/>
    <w:rsid w:val="00B442A2"/>
    <w:rsid w:val="00B63FD8"/>
    <w:rsid w:val="00B866FE"/>
    <w:rsid w:val="00BB3658"/>
    <w:rsid w:val="00BE60A0"/>
    <w:rsid w:val="00BF1D0C"/>
    <w:rsid w:val="00BF6DBC"/>
    <w:rsid w:val="00BF7F54"/>
    <w:rsid w:val="00C16769"/>
    <w:rsid w:val="00C37F0C"/>
    <w:rsid w:val="00C5201E"/>
    <w:rsid w:val="00C76E35"/>
    <w:rsid w:val="00C85287"/>
    <w:rsid w:val="00CA449E"/>
    <w:rsid w:val="00CC7A5F"/>
    <w:rsid w:val="00CD58E4"/>
    <w:rsid w:val="00CF5ABA"/>
    <w:rsid w:val="00CF5DDA"/>
    <w:rsid w:val="00CF6495"/>
    <w:rsid w:val="00D0239A"/>
    <w:rsid w:val="00D17370"/>
    <w:rsid w:val="00D80D0E"/>
    <w:rsid w:val="00D834AC"/>
    <w:rsid w:val="00DA1269"/>
    <w:rsid w:val="00DA1301"/>
    <w:rsid w:val="00DC5253"/>
    <w:rsid w:val="00E14141"/>
    <w:rsid w:val="00E15FD7"/>
    <w:rsid w:val="00E7144D"/>
    <w:rsid w:val="00E91F98"/>
    <w:rsid w:val="00F01C16"/>
    <w:rsid w:val="00F17D02"/>
    <w:rsid w:val="00F2172C"/>
    <w:rsid w:val="00F35BCA"/>
    <w:rsid w:val="00F41192"/>
    <w:rsid w:val="00F75A59"/>
    <w:rsid w:val="00F84386"/>
    <w:rsid w:val="00F928B4"/>
    <w:rsid w:val="00FF1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6E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67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CBD34-F1F7-4B21-83A2-F49A602C9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"Энергон-Электро"</Company>
  <LinksUpToDate>false</LinksUpToDate>
  <CharactersWithSpaces>7926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b.korban</dc:creator>
  <cp:lastModifiedBy>Фролов Михаил</cp:lastModifiedBy>
  <cp:revision>2</cp:revision>
  <cp:lastPrinted>2016-03-23T12:27:00Z</cp:lastPrinted>
  <dcterms:created xsi:type="dcterms:W3CDTF">2019-05-23T11:44:00Z</dcterms:created>
  <dcterms:modified xsi:type="dcterms:W3CDTF">2019-05-23T11:44:00Z</dcterms:modified>
</cp:coreProperties>
</file>